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w:t>
      </w:r>
      <w:proofErr w:type="spellStart"/>
      <w:r w:rsidRPr="00163A3E">
        <w:rPr>
          <w:rFonts w:ascii="Arial" w:hAnsi="Arial" w:cs="Arial"/>
        </w:rPr>
        <w:t>chásis</w:t>
      </w:r>
      <w:proofErr w:type="spellEnd"/>
      <w:r w:rsidRPr="00163A3E">
        <w:rPr>
          <w:rFonts w:ascii="Arial" w:hAnsi="Arial" w:cs="Arial"/>
        </w:rPr>
        <w:t xml:space="preserve"> de cuadricóptero </w:t>
      </w:r>
      <w:proofErr w:type="spellStart"/>
      <w:r w:rsidRPr="00163A3E">
        <w:rPr>
          <w:rFonts w:ascii="Arial" w:hAnsi="Arial" w:cs="Arial"/>
        </w:rPr>
        <w:t>Draganflyer</w:t>
      </w:r>
      <w:proofErr w:type="spellEnd"/>
      <w:r w:rsidRPr="00163A3E">
        <w:rPr>
          <w:rFonts w:ascii="Arial" w:hAnsi="Arial" w:cs="Arial"/>
        </w:rPr>
        <w:t xml:space="preserve">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w:t>
      </w:r>
      <w:proofErr w:type="spellStart"/>
      <w:r w:rsidRPr="00163A3E">
        <w:rPr>
          <w:rFonts w:ascii="Arial" w:hAnsi="Arial" w:cs="Arial"/>
        </w:rPr>
        <w:t>propelas</w:t>
      </w:r>
      <w:proofErr w:type="spellEnd"/>
      <w:r w:rsidRPr="00163A3E">
        <w:rPr>
          <w:rFonts w:ascii="Arial" w:hAnsi="Arial" w:cs="Arial"/>
        </w:rPr>
        <w:t>.</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w:t>
      </w:r>
      <w:proofErr w:type="spellStart"/>
      <w:r>
        <w:rPr>
          <w:rFonts w:ascii="Arial" w:hAnsi="Arial" w:cs="Arial"/>
        </w:rPr>
        <w:t>linealizó</w:t>
      </w:r>
      <w:proofErr w:type="spellEnd"/>
      <w:r>
        <w:rPr>
          <w:rFonts w:ascii="Arial" w:hAnsi="Arial" w:cs="Arial"/>
        </w:rPr>
        <w:t xml:space="preserve"> el modelo dinámico del </w:t>
      </w:r>
      <w:r w:rsidR="00143DA6">
        <w:rPr>
          <w:rFonts w:ascii="Arial" w:hAnsi="Arial" w:cs="Arial"/>
        </w:rPr>
        <w:t xml:space="preserve">cuadricóptero </w:t>
      </w:r>
      <w:proofErr w:type="spellStart"/>
      <w:r w:rsidR="00143DA6">
        <w:rPr>
          <w:rFonts w:ascii="Arial" w:hAnsi="Arial" w:cs="Arial"/>
        </w:rPr>
        <w:t>Draganflyer</w:t>
      </w:r>
      <w:proofErr w:type="spellEnd"/>
      <w:r w:rsidR="00143DA6">
        <w:rPr>
          <w:rFonts w:ascii="Arial" w:hAnsi="Arial" w:cs="Arial"/>
        </w:rPr>
        <w:t xml:space="preserve"> V</w:t>
      </w:r>
      <w:r>
        <w:rPr>
          <w:rFonts w:ascii="Arial" w:hAnsi="Arial" w:cs="Arial"/>
        </w:rPr>
        <w:t xml:space="preserve"> desarrollado en [</w:t>
      </w:r>
      <w:proofErr w:type="spellStart"/>
      <w:r>
        <w:rPr>
          <w:rFonts w:ascii="Arial" w:hAnsi="Arial" w:cs="Arial"/>
        </w:rPr>
        <w:t>Kivrak</w:t>
      </w:r>
      <w:proofErr w:type="spellEnd"/>
      <w:r>
        <w:rPr>
          <w:rFonts w:ascii="Arial" w:hAnsi="Arial" w:cs="Arial"/>
        </w:rPr>
        <w:t xml:space="preserve">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 xml:space="preserve">Se desarrolló una plataforma de pruebas, que consta de un software de control y telemetría del cuadricóptero implementado sobre la plataforma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cuadricóptero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A433E4">
        <w:rPr>
          <w:rFonts w:ascii="Arial" w:hAnsi="Arial" w:cs="Arial"/>
        </w:rPr>
        <w:t>[</w:t>
      </w:r>
      <w:proofErr w:type="spellStart"/>
      <w:r w:rsidR="00B35E81" w:rsidRPr="00A433E4">
        <w:rPr>
          <w:rFonts w:ascii="Arial" w:hAnsi="Arial" w:cs="Arial"/>
        </w:rPr>
        <w:t>Draganfly</w:t>
      </w:r>
      <w:proofErr w:type="spellEnd"/>
      <w:r w:rsidR="00B35E81" w:rsidRPr="00A433E4">
        <w:rPr>
          <w:rFonts w:ascii="Arial" w:hAnsi="Arial" w:cs="Arial"/>
        </w:rPr>
        <w:t xml:space="preserve"> </w:t>
      </w:r>
      <w:proofErr w:type="spellStart"/>
      <w:r w:rsidR="00B35E81" w:rsidRPr="00A433E4">
        <w:rPr>
          <w:rFonts w:ascii="Arial" w:hAnsi="Arial" w:cs="Arial"/>
        </w:rPr>
        <w:t>Innovations</w:t>
      </w:r>
      <w:proofErr w:type="spellEnd"/>
      <w:r w:rsidR="00B35E81" w:rsidRPr="00A433E4">
        <w:rPr>
          <w:rFonts w:ascii="Arial" w:hAnsi="Arial" w:cs="Arial"/>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w:t>
      </w:r>
      <w:proofErr w:type="spellStart"/>
      <w:r w:rsidR="007F1014" w:rsidRPr="00A433E4">
        <w:rPr>
          <w:rFonts w:ascii="Arial" w:hAnsi="Arial" w:cs="Arial"/>
        </w:rPr>
        <w:t>Nadales</w:t>
      </w:r>
      <w:proofErr w:type="spellEnd"/>
      <w:r w:rsidR="007F1014" w:rsidRPr="00A433E4">
        <w:rPr>
          <w:rFonts w:ascii="Arial" w:hAnsi="Arial" w:cs="Arial"/>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C5217">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 xml:space="preserve">los motores DC del chasis </w:t>
      </w:r>
      <w:proofErr w:type="spellStart"/>
      <w:r w:rsidR="00B35E81" w:rsidRPr="00A433E4">
        <w:rPr>
          <w:color w:val="000000" w:themeColor="text1"/>
        </w:rPr>
        <w:t>Draganflyer</w:t>
      </w:r>
      <w:proofErr w:type="spellEnd"/>
      <w:r w:rsidR="00B35E81" w:rsidRPr="00A433E4">
        <w:rPr>
          <w:color w:val="000000" w:themeColor="text1"/>
        </w:rPr>
        <w:t xml:space="preserve">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w:t>
      </w:r>
      <w:proofErr w:type="spellStart"/>
      <w:r w:rsidR="00CE0B27" w:rsidRPr="00A433E4">
        <w:rPr>
          <w:color w:val="000000" w:themeColor="text1"/>
        </w:rPr>
        <w:t>Nadales</w:t>
      </w:r>
      <w:proofErr w:type="spellEnd"/>
      <w:r w:rsidR="00CE0B27" w:rsidRPr="00A433E4">
        <w:rPr>
          <w:color w:val="000000" w:themeColor="text1"/>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D2017D">
        <w:rPr>
          <w:rFonts w:ascii="Arial" w:hAnsi="Arial" w:cs="Arial"/>
        </w:rPr>
        <w:t xml:space="preserve"> Amperios </w:t>
      </w:r>
      <w:r w:rsidR="002C6BAF">
        <w:rPr>
          <w:rFonts w:ascii="Arial" w:hAnsi="Arial" w:cs="Arial"/>
        </w:rPr>
        <w:t xml:space="preserve">al </w:t>
      </w:r>
      <w:proofErr w:type="gramStart"/>
      <w:r w:rsidR="002C6BAF">
        <w:rPr>
          <w:rFonts w:ascii="Arial" w:hAnsi="Arial" w:cs="Arial"/>
        </w:rPr>
        <w:lastRenderedPageBreak/>
        <w:t>alimentar</w:t>
      </w:r>
      <w:proofErr w:type="gramEnd"/>
      <w:r w:rsidR="002C6BAF">
        <w:rPr>
          <w:rFonts w:ascii="Arial" w:hAnsi="Arial" w:cs="Arial"/>
        </w:rPr>
        <w:t xml:space="preserve">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m:t>
              </m:r>
              <m:r>
                <w:rPr>
                  <w:rFonts w:ascii="Cambria Math" w:hAnsi="Cambria Math" w:cs="Arial"/>
                </w:rPr>
                <m:t>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sidR="001117ED">
        <w:rPr>
          <w:rFonts w:ascii="Arial" w:hAnsi="Arial" w:cs="Arial"/>
        </w:rPr>
        <w:t>capacidad de 12</w:t>
      </w:r>
      <w:r>
        <w:rPr>
          <w:rFonts w:ascii="Arial" w:hAnsi="Arial" w:cs="Arial"/>
        </w:rPr>
        <w:t xml:space="preserve">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m:t>
              </m:r>
              <m:r>
                <w:rPr>
                  <w:rFonts w:ascii="Cambria Math" w:hAnsi="Cambria Math" w:cs="Arial"/>
                </w:rPr>
                <m:t>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C5217">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 en el presente trabajo</w:t>
      </w:r>
      <w:r>
        <w:rPr>
          <w:rFonts w:ascii="Arial" w:hAnsi="Arial" w:cs="Arial"/>
          <w:i w:val="0"/>
        </w:rPr>
        <w:t>.</w:t>
      </w:r>
      <w:r w:rsidR="00B434A9">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val="es-ES" w:eastAsia="es-ES"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proofErr w:type="spellStart"/>
      <w:r>
        <w:t>Ilustracion</w:t>
      </w:r>
      <w:proofErr w:type="spellEnd"/>
      <w:r>
        <w:t xml:space="preserve"> 4. </w:t>
      </w:r>
      <w:fldSimple w:instr=" SEQ Ilustracion_4. \* ARABIC ">
        <w:r w:rsidR="000C5217">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C93167">
      <w:pPr>
        <w:pStyle w:val="Epgrafe"/>
        <w:spacing w:line="360" w:lineRule="auto"/>
        <w:ind w:left="708" w:firstLine="708"/>
        <w:jc w:val="both"/>
        <w:rPr>
          <w:i w:val="0"/>
          <w:color w:val="000000" w:themeColor="text1"/>
        </w:rPr>
      </w:pPr>
      <w:r>
        <w:rPr>
          <w:rFonts w:ascii="Arial" w:hAnsi="Arial" w:cs="Arial"/>
          <w:i w:val="0"/>
        </w:rPr>
        <w:t xml:space="preserve">. 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444D24" w:rsidRDefault="00444D24" w:rsidP="00C27B6A">
      <w:pPr>
        <w:pStyle w:val="Sinespaciado"/>
        <w:spacing w:line="360" w:lineRule="auto"/>
        <w:ind w:left="720" w:firstLine="696"/>
        <w:jc w:val="both"/>
        <w:rPr>
          <w:rFonts w:ascii="Arial" w:hAnsi="Arial" w:cs="Arial"/>
        </w:rPr>
      </w:pPr>
    </w:p>
    <w:p w:rsidR="00FE5660" w:rsidRDefault="00FE5660" w:rsidP="00FE5660">
      <w:pPr>
        <w:pStyle w:val="Epgrafe"/>
        <w:jc w:val="center"/>
      </w:pPr>
      <w:r>
        <w:t xml:space="preserve">Tabla 4. </w:t>
      </w:r>
      <w:r w:rsidR="00C60A7F">
        <w:fldChar w:fldCharType="begin"/>
      </w:r>
      <w:r w:rsidR="007A1119">
        <w:instrText xml:space="preserve"> SEQ Tabla_4. \* ARABIC </w:instrText>
      </w:r>
      <w:r w:rsidR="00C60A7F">
        <w:fldChar w:fldCharType="separate"/>
      </w:r>
      <w:r w:rsidR="000C5217">
        <w:rPr>
          <w:noProof/>
        </w:rPr>
        <w:t>1</w:t>
      </w:r>
      <w:r w:rsidR="00C60A7F">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50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Pololu</w:t>
            </w:r>
            <w:proofErr w:type="spellEnd"/>
            <w:r w:rsidRPr="00F651A1">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F651A1">
              <w:rPr>
                <w:rFonts w:ascii="Arial Narrow" w:eastAsia="Times New Roman" w:hAnsi="Arial Narrow" w:cs="Times New Roman"/>
                <w:sz w:val="16"/>
                <w:szCs w:val="16"/>
                <w:shd w:val="clear" w:color="auto" w:fill="auto"/>
                <w:lang w:val="en-US" w:eastAsia="es-ES" w:bidi="ar-SA"/>
              </w:rPr>
              <w:t>XBee</w:t>
            </w:r>
            <w:proofErr w:type="spellEnd"/>
            <w:r w:rsidRPr="00F651A1">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4 </w:t>
            </w:r>
            <w:proofErr w:type="spellStart"/>
            <w:r w:rsidRPr="00F651A1">
              <w:rPr>
                <w:rFonts w:ascii="Arial Narrow" w:eastAsia="Times New Roman" w:hAnsi="Arial Narrow" w:cs="Times New Roman"/>
                <w:sz w:val="16"/>
                <w:szCs w:val="16"/>
                <w:shd w:val="clear" w:color="auto" w:fill="auto"/>
                <w:lang w:eastAsia="es-ES" w:bidi="ar-SA"/>
              </w:rPr>
              <w:t>Optocouplers</w:t>
            </w:r>
            <w:proofErr w:type="spellEnd"/>
            <w:r w:rsidRPr="00F651A1">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240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D06A25" w:rsidRDefault="00D06A25" w:rsidP="001D1584">
      <w:pPr>
        <w:pStyle w:val="Sinespaciado"/>
        <w:spacing w:line="360" w:lineRule="auto"/>
        <w:ind w:left="720" w:firstLine="696"/>
        <w:jc w:val="both"/>
        <w:rPr>
          <w:rFonts w:ascii="Arial" w:hAnsi="Arial" w:cs="Arial"/>
        </w:rPr>
      </w:pPr>
      <w:r>
        <w:rPr>
          <w:rFonts w:ascii="Arial" w:hAnsi="Arial" w:cs="Arial"/>
        </w:rPr>
        <w:lastRenderedPageBreak/>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w:t>
      </w:r>
      <w:r w:rsidR="00AC5C23">
        <w:rPr>
          <w:rFonts w:ascii="Arial" w:hAnsi="Arial" w:cs="Arial"/>
        </w:rPr>
        <w:t>ría de polímero de litio e-</w:t>
      </w:r>
      <w:proofErr w:type="spellStart"/>
      <w:r w:rsidR="00AC5C23">
        <w:rPr>
          <w:rFonts w:ascii="Arial" w:hAnsi="Arial" w:cs="Arial"/>
        </w:rPr>
        <w:t>Flite</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444D24" w:rsidRDefault="00444D24"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val="es-ES" w:eastAsia="es-ES"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proofErr w:type="spellStart"/>
      <w:r>
        <w:t>Ilustracion</w:t>
      </w:r>
      <w:proofErr w:type="spellEnd"/>
      <w:r>
        <w:t xml:space="preserve"> 4. </w:t>
      </w:r>
      <w:fldSimple w:instr=" SEQ Ilustracion_4. \* ARABIC ">
        <w:r w:rsidR="000C5217">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Pr="00FE5660" w:rsidRDefault="00FE5660" w:rsidP="00835A29">
      <w:pPr>
        <w:pStyle w:val="Epgrafe"/>
        <w:jc w:val="center"/>
        <w:rPr>
          <w:rFonts w:ascii="Arial" w:hAnsi="Arial" w:cs="Arial"/>
          <w:i w:val="0"/>
          <w:color w:val="000000" w:themeColor="text1"/>
        </w:rPr>
      </w:pPr>
      <w:r>
        <w:rPr>
          <w:color w:val="000000" w:themeColor="text1"/>
        </w:rPr>
        <w:t>Fuente: elaboración propia.</w:t>
      </w:r>
    </w:p>
    <w:p w:rsidR="00473BA0" w:rsidRDefault="00473BA0" w:rsidP="00473BA0">
      <w:pPr>
        <w:pStyle w:val="Sinespaciado"/>
        <w:spacing w:line="360" w:lineRule="auto"/>
        <w:jc w:val="both"/>
        <w:rPr>
          <w:rFonts w:ascii="Arial" w:hAnsi="Arial" w:cs="Arial"/>
        </w:rPr>
      </w:pP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FE5660">
        <w:rPr>
          <w:rFonts w:ascii="Arial" w:hAnsi="Arial" w:cs="Arial"/>
        </w:rPr>
        <w:t>Yaw</w:t>
      </w:r>
      <w:proofErr w:type="spellEnd"/>
      <w:r w:rsidR="00FE5660">
        <w:rPr>
          <w:rFonts w:ascii="Arial" w:hAnsi="Arial" w:cs="Arial"/>
        </w:rPr>
        <w:t>: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val="es-ES" w:eastAsia="es-ES"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proofErr w:type="spellStart"/>
      <w:r>
        <w:t>Ilustracion</w:t>
      </w:r>
      <w:proofErr w:type="spellEnd"/>
      <w:r>
        <w:t xml:space="preserve"> 4. </w:t>
      </w:r>
      <w:fldSimple w:instr=" SEQ Ilustracion_4. \* ARABIC ">
        <w:r w:rsidR="000C5217">
          <w:rPr>
            <w:noProof/>
          </w:rPr>
          <w:t>5</w:t>
        </w:r>
      </w:fldSimple>
      <w:r>
        <w:t xml:space="preserve"> </w:t>
      </w:r>
      <w:proofErr w:type="spellStart"/>
      <w:r w:rsidRPr="00FE5660">
        <w:rPr>
          <w:color w:val="000000" w:themeColor="text1"/>
        </w:rPr>
        <w:t>Pololu</w:t>
      </w:r>
      <w:proofErr w:type="spellEnd"/>
      <w:r w:rsidRPr="00FE5660">
        <w:rPr>
          <w:color w:val="000000" w:themeColor="text1"/>
        </w:rPr>
        <w:t xml:space="preserve">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w:t>
      </w:r>
      <w:proofErr w:type="spellStart"/>
      <w:r>
        <w:rPr>
          <w:rFonts w:ascii="Arial" w:hAnsi="Arial" w:cs="Arial"/>
        </w:rPr>
        <w:t>Pololu</w:t>
      </w:r>
      <w:proofErr w:type="spellEnd"/>
      <w:r>
        <w:rPr>
          <w:rFonts w:ascii="Arial" w:hAnsi="Arial" w:cs="Arial"/>
        </w:rPr>
        <w:t xml:space="preserve">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Para estimar la posición angular y velocidad angular del cuadricóptero se desarrolló un modelo matemático del problema, en base a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A continuación se describe el algoritmo de estimación de posición angular y velocidad angular </w:t>
      </w:r>
      <w:proofErr w:type="gramStart"/>
      <w:r>
        <w:rPr>
          <w:rFonts w:ascii="Arial" w:hAnsi="Arial" w:cs="Arial"/>
        </w:rPr>
        <w:t>desarrollado</w:t>
      </w:r>
      <w:proofErr w:type="gramEnd"/>
      <w:r>
        <w:rPr>
          <w:rFonts w:ascii="Arial" w:hAnsi="Arial" w:cs="Arial"/>
        </w:rPr>
        <w:t>:</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val="es-ES" w:eastAsia="es-ES"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846741" w:rsidP="00846741">
      <w:pPr>
        <w:pStyle w:val="Epgrafe"/>
        <w:jc w:val="center"/>
        <w:rPr>
          <w:color w:val="FF0000"/>
        </w:rPr>
      </w:pPr>
      <w:proofErr w:type="spellStart"/>
      <w:r>
        <w:t>Ilustracion</w:t>
      </w:r>
      <w:proofErr w:type="spellEnd"/>
      <w:r>
        <w:t xml:space="preserve"> 4. </w:t>
      </w:r>
      <w:r w:rsidR="001B64C7">
        <w:t>16</w:t>
      </w:r>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cuadricóptero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proofErr w:type="spellStart"/>
      <w:r>
        <w:t>Ilustracion</w:t>
      </w:r>
      <w:proofErr w:type="spellEnd"/>
      <w:r>
        <w:t xml:space="preserve"> 4. </w:t>
      </w:r>
      <w:fldSimple w:instr=" SEQ Ilustracion_4. \* ARABIC ">
        <w:r w:rsidR="000C5217">
          <w:rPr>
            <w:noProof/>
          </w:rPr>
          <w:t>6</w:t>
        </w:r>
      </w:fldSimple>
      <w:r>
        <w:t xml:space="preserve"> </w:t>
      </w:r>
      <w:r w:rsidR="001A1EFC" w:rsidRPr="00F73455">
        <w:rPr>
          <w:color w:val="000000" w:themeColor="text1"/>
        </w:rPr>
        <w:t xml:space="preserve">Sensor ultrasónico </w:t>
      </w:r>
      <w:proofErr w:type="spellStart"/>
      <w:r w:rsidR="001A1EFC" w:rsidRPr="00F73455">
        <w:rPr>
          <w:color w:val="000000" w:themeColor="text1"/>
        </w:rPr>
        <w:t>Parallax</w:t>
      </w:r>
      <w:proofErr w:type="spellEnd"/>
      <w:r w:rsidR="001A1EFC" w:rsidRPr="00F73455">
        <w:rPr>
          <w:color w:val="000000" w:themeColor="text1"/>
        </w:rPr>
        <w:t xml:space="preserve">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val="es-ES" w:eastAsia="es-ES"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proofErr w:type="spellStart"/>
      <w:r>
        <w:t>Ilustracion</w:t>
      </w:r>
      <w:proofErr w:type="spellEnd"/>
      <w:r>
        <w:t xml:space="preserve"> 4. </w:t>
      </w:r>
      <w:fldSimple w:instr=" SEQ Ilustracion_4. \* ARABIC ">
        <w:r w:rsidR="000C5217">
          <w:rPr>
            <w:noProof/>
          </w:rPr>
          <w:t>7</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A continuación se describe el algoritmo desarrollado para la estimación de posición y velocidad en el eje z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val="es-ES" w:eastAsia="es-ES"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proofErr w:type="spellStart"/>
      <w:r>
        <w:t>Ilustracion</w:t>
      </w:r>
      <w:proofErr w:type="spellEnd"/>
      <w:r>
        <w:t xml:space="preserve"> 4. </w:t>
      </w:r>
      <w:fldSimple w:instr=" SEQ Ilustracion_4. \* ARABIC ">
        <w:r w:rsidR="000C5217">
          <w:rPr>
            <w:noProof/>
          </w:rPr>
          <w:t>8</w:t>
        </w:r>
      </w:fldSimple>
      <w:r>
        <w:t xml:space="preserve">: </w:t>
      </w:r>
      <w:r>
        <w:rPr>
          <w:color w:val="000000" w:themeColor="text1"/>
        </w:rPr>
        <w:t>funcionamiento del algoritmo de estimación de posición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 xml:space="preserve">ero,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 xml:space="preserve">dos (2) tarjetas </w:t>
      </w:r>
      <w:proofErr w:type="spellStart"/>
      <w:r w:rsidR="005C51B1" w:rsidRPr="00D31EC9">
        <w:rPr>
          <w:rFonts w:ascii="Arial" w:hAnsi="Arial" w:cs="Arial"/>
        </w:rPr>
        <w:t>XBe</w:t>
      </w:r>
      <w:r>
        <w:rPr>
          <w:rFonts w:ascii="Arial" w:hAnsi="Arial" w:cs="Arial"/>
        </w:rPr>
        <w:t>e</w:t>
      </w:r>
      <w:proofErr w:type="spellEnd"/>
      <w:r>
        <w:rPr>
          <w:rFonts w:ascii="Arial" w:hAnsi="Arial" w:cs="Arial"/>
        </w:rPr>
        <w:t xml:space="preserve"> 1mW Series 1 con antena de cable, una tarjeta </w:t>
      </w:r>
      <w:proofErr w:type="spellStart"/>
      <w:r>
        <w:rPr>
          <w:rFonts w:ascii="Arial" w:hAnsi="Arial" w:cs="Arial"/>
        </w:rPr>
        <w:t>XBee</w:t>
      </w:r>
      <w:proofErr w:type="spellEnd"/>
      <w:r>
        <w:rPr>
          <w:rFonts w:ascii="Arial" w:hAnsi="Arial" w:cs="Arial"/>
        </w:rPr>
        <w:t xml:space="preserv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 xml:space="preserve">y una tarjeta </w:t>
      </w:r>
      <w:proofErr w:type="spellStart"/>
      <w:r>
        <w:rPr>
          <w:rFonts w:ascii="Arial" w:hAnsi="Arial" w:cs="Arial"/>
        </w:rPr>
        <w:t>XBee</w:t>
      </w:r>
      <w:proofErr w:type="spellEnd"/>
      <w:r>
        <w:rPr>
          <w:rFonts w:ascii="Arial" w:hAnsi="Arial" w:cs="Arial"/>
        </w:rPr>
        <w:t xml:space="preserve"> Explorer </w:t>
      </w:r>
      <w:proofErr w:type="spellStart"/>
      <w:r>
        <w:rPr>
          <w:rFonts w:ascii="Arial" w:hAnsi="Arial" w:cs="Arial"/>
        </w:rPr>
        <w:t>Regulated</w:t>
      </w:r>
      <w:proofErr w:type="spellEnd"/>
      <w:r>
        <w:rPr>
          <w:rFonts w:ascii="Arial" w:hAnsi="Arial" w:cs="Arial"/>
        </w:rPr>
        <w:t>.</w:t>
      </w:r>
      <w:r w:rsidR="00AB2B46">
        <w:rPr>
          <w:rFonts w:ascii="Arial" w:hAnsi="Arial" w:cs="Arial"/>
        </w:rPr>
        <w:t xml:space="preserve"> </w:t>
      </w:r>
      <w:r w:rsidR="00AB2B46" w:rsidRPr="00D31EC9">
        <w:rPr>
          <w:rFonts w:ascii="Arial" w:hAnsi="Arial" w:cs="Arial"/>
        </w:rPr>
        <w:t xml:space="preserve">Las tarjetas </w:t>
      </w:r>
      <w:proofErr w:type="spellStart"/>
      <w:r w:rsidR="00AB2B46">
        <w:rPr>
          <w:rFonts w:ascii="Arial" w:hAnsi="Arial" w:cs="Arial"/>
        </w:rPr>
        <w:t>Sparkfun</w:t>
      </w:r>
      <w:proofErr w:type="spellEnd"/>
      <w:r w:rsidR="00AB2B46">
        <w:rPr>
          <w:rFonts w:ascii="Arial" w:hAnsi="Arial" w:cs="Arial"/>
        </w:rPr>
        <w:t xml:space="preserve">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Explorer USB</w:t>
      </w:r>
      <w:r w:rsidR="00AB2B46">
        <w:rPr>
          <w:rFonts w:ascii="Arial" w:hAnsi="Arial" w:cs="Arial"/>
        </w:rPr>
        <w:t xml:space="preserve"> y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 xml:space="preserve">Explorer </w:t>
      </w:r>
      <w:proofErr w:type="spellStart"/>
      <w:r w:rsidR="00AB2B46" w:rsidRPr="00AB2B46">
        <w:rPr>
          <w:rFonts w:ascii="Arial" w:hAnsi="Arial" w:cs="Arial"/>
        </w:rPr>
        <w:t>Regulated</w:t>
      </w:r>
      <w:proofErr w:type="spellEnd"/>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w:t>
      </w:r>
      <w:proofErr w:type="spellStart"/>
      <w:r w:rsidR="00AB2B46" w:rsidRPr="00D31EC9">
        <w:rPr>
          <w:rFonts w:ascii="Arial" w:hAnsi="Arial" w:cs="Arial"/>
        </w:rPr>
        <w:t>XBee</w:t>
      </w:r>
      <w:proofErr w:type="spellEnd"/>
      <w:r w:rsidR="00AB2B46" w:rsidRPr="00D31EC9">
        <w:rPr>
          <w:rFonts w:ascii="Arial" w:hAnsi="Arial" w:cs="Arial"/>
        </w:rPr>
        <w:t xml:space="preserv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 xml:space="preserve">por ende, facilitan la programación para la </w:t>
      </w:r>
      <w:proofErr w:type="spellStart"/>
      <w:r w:rsidR="00AB2B46">
        <w:rPr>
          <w:rFonts w:ascii="Arial" w:hAnsi="Arial" w:cs="Arial"/>
        </w:rPr>
        <w:t>comunicacion</w:t>
      </w:r>
      <w:proofErr w:type="spellEnd"/>
      <w:r w:rsidR="00AB2B46">
        <w:rPr>
          <w:rFonts w:ascii="Arial" w:hAnsi="Arial" w:cs="Arial"/>
        </w:rPr>
        <w:t xml:space="preserve">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val="es-ES" w:eastAsia="es-ES"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proofErr w:type="spellStart"/>
      <w:r>
        <w:t>Ilustracion</w:t>
      </w:r>
      <w:proofErr w:type="spellEnd"/>
      <w:r>
        <w:t xml:space="preserve"> 4. </w:t>
      </w:r>
      <w:fldSimple w:instr=" SEQ Ilustracion_4. \* ARABIC ">
        <w:r w:rsidR="000C5217">
          <w:rPr>
            <w:noProof/>
          </w:rPr>
          <w:t>9</w:t>
        </w:r>
      </w:fldSimple>
      <w:r>
        <w:t xml:space="preserve"> </w:t>
      </w:r>
      <w:proofErr w:type="gramStart"/>
      <w:r w:rsidR="00D9499C">
        <w:t>(</w:t>
      </w:r>
      <w:r w:rsidR="005C51B1" w:rsidRPr="00E81417">
        <w:rPr>
          <w:color w:val="000000" w:themeColor="text1"/>
        </w:rPr>
        <w:t xml:space="preserve"> </w:t>
      </w:r>
      <w:r w:rsidR="00D9499C">
        <w:rPr>
          <w:color w:val="000000" w:themeColor="text1"/>
        </w:rPr>
        <w:t>De</w:t>
      </w:r>
      <w:proofErr w:type="gramEnd"/>
      <w:r w:rsidR="00D9499C">
        <w:rPr>
          <w:color w:val="000000" w:themeColor="text1"/>
        </w:rPr>
        <w:t xml:space="preserve"> de</w:t>
      </w:r>
      <w:r w:rsidR="00FE18FF">
        <w:rPr>
          <w:color w:val="000000" w:themeColor="text1"/>
        </w:rPr>
        <w:t xml:space="preserve">recha a izquierda) Modulo </w:t>
      </w:r>
      <w:proofErr w:type="spellStart"/>
      <w:r w:rsidR="00FE18FF">
        <w:rPr>
          <w:color w:val="000000" w:themeColor="text1"/>
        </w:rPr>
        <w:t>XBee</w:t>
      </w:r>
      <w:proofErr w:type="spellEnd"/>
      <w:r w:rsidR="00FE18FF">
        <w:rPr>
          <w:color w:val="000000" w:themeColor="text1"/>
        </w:rPr>
        <w:t xml:space="preserv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proofErr w:type="spellStart"/>
      <w:r w:rsidR="00FE18FF">
        <w:rPr>
          <w:color w:val="000000" w:themeColor="text1"/>
        </w:rPr>
        <w:t>XBee</w:t>
      </w:r>
      <w:proofErr w:type="spellEnd"/>
      <w:r w:rsidR="00FE18FF">
        <w:rPr>
          <w:color w:val="000000" w:themeColor="text1"/>
        </w:rPr>
        <w:t xml:space="preserve"> Explorer </w:t>
      </w:r>
      <w:proofErr w:type="spellStart"/>
      <w:r w:rsidR="00FE18FF">
        <w:rPr>
          <w:color w:val="000000" w:themeColor="text1"/>
        </w:rPr>
        <w:t>Regulated</w:t>
      </w:r>
      <w:proofErr w:type="spellEnd"/>
      <w:r w:rsidR="00FE18FF">
        <w:rPr>
          <w:color w:val="000000" w:themeColor="text1"/>
        </w:rPr>
        <w:t xml:space="preserve"> y</w:t>
      </w:r>
      <w:r w:rsidR="00EB5837" w:rsidRPr="00EB5837">
        <w:rPr>
          <w:color w:val="000000" w:themeColor="text1"/>
        </w:rPr>
        <w:t xml:space="preserve"> </w:t>
      </w:r>
      <w:proofErr w:type="spellStart"/>
      <w:r w:rsidR="00EB5837" w:rsidRPr="00EB5837">
        <w:rPr>
          <w:color w:val="000000" w:themeColor="text1"/>
        </w:rPr>
        <w:t>XBee</w:t>
      </w:r>
      <w:proofErr w:type="spellEnd"/>
      <w:r w:rsidR="00EB5837" w:rsidRPr="00EB5837">
        <w:rPr>
          <w:color w:val="000000" w:themeColor="text1"/>
        </w:rPr>
        <w:t xml:space="preserv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C60A7F"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 xml:space="preserve">Especificaciones técnicas de los </w:t>
      </w:r>
      <w:proofErr w:type="spellStart"/>
      <w:r>
        <w:rPr>
          <w:rFonts w:ascii="Arial" w:hAnsi="Arial" w:cs="Arial"/>
        </w:rPr>
        <w:t>modulos</w:t>
      </w:r>
      <w:proofErr w:type="spellEnd"/>
      <w:r>
        <w:rPr>
          <w:rFonts w:ascii="Arial" w:hAnsi="Arial" w:cs="Arial"/>
        </w:rPr>
        <w:t xml:space="preserve"> </w:t>
      </w:r>
      <w:proofErr w:type="spellStart"/>
      <w:r>
        <w:rPr>
          <w:rFonts w:ascii="Arial" w:hAnsi="Arial" w:cs="Arial"/>
        </w:rPr>
        <w:t>XBee</w:t>
      </w:r>
      <w:proofErr w:type="spellEnd"/>
      <w:r>
        <w:rPr>
          <w:rFonts w:ascii="Arial" w:hAnsi="Arial" w:cs="Arial"/>
        </w:rPr>
        <w:t>:</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C5217">
          <w:rPr>
            <w:noProof/>
          </w:rPr>
          <w:t>2</w:t>
        </w:r>
      </w:fldSimple>
      <w:r w:rsidRPr="00E81417">
        <w:rPr>
          <w:color w:val="FF0000"/>
        </w:rPr>
        <w:t xml:space="preserve"> </w:t>
      </w:r>
      <w:r w:rsidRPr="00E81417">
        <w:rPr>
          <w:color w:val="000000" w:themeColor="text1"/>
        </w:rPr>
        <w:t xml:space="preserve">Especificaciones del modulo </w:t>
      </w:r>
      <w:proofErr w:type="spellStart"/>
      <w:r w:rsidRPr="00E81417">
        <w:rPr>
          <w:color w:val="000000" w:themeColor="text1"/>
        </w:rPr>
        <w:t>XBee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C51B1" w:rsidRPr="00F45854"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F45854"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C51B1" w:rsidRPr="00F45854"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w:t>
      </w:r>
      <w:r w:rsidR="00D64C6F">
        <w:rPr>
          <w:rFonts w:ascii="Arial" w:hAnsi="Arial" w:cs="Arial"/>
        </w:rPr>
        <w:t>XBEE</w:t>
      </w:r>
      <w:r w:rsidRPr="00881712">
        <w:rPr>
          <w:rFonts w:ascii="Arial" w:hAnsi="Arial" w:cs="Arial"/>
        </w:rPr>
        <w:t xml:space="preserve"> en modo A</w:t>
      </w:r>
      <w:r>
        <w:rPr>
          <w:rFonts w:ascii="Arial" w:hAnsi="Arial" w:cs="Arial"/>
        </w:rPr>
        <w:t>T (</w:t>
      </w:r>
      <w:proofErr w:type="spellStart"/>
      <w:r>
        <w:rPr>
          <w:rFonts w:ascii="Arial" w:hAnsi="Arial" w:cs="Arial"/>
        </w:rPr>
        <w:t>transparent</w:t>
      </w:r>
      <w:proofErr w:type="spellEnd"/>
      <w:r>
        <w:rPr>
          <w:rFonts w:ascii="Arial" w:hAnsi="Arial" w:cs="Arial"/>
        </w:rPr>
        <w:t xml:space="preserve"> </w:t>
      </w:r>
      <w:proofErr w:type="spellStart"/>
      <w:r>
        <w:rPr>
          <w:rFonts w:ascii="Arial" w:hAnsi="Arial" w:cs="Arial"/>
        </w:rPr>
        <w:t>mode</w:t>
      </w:r>
      <w:proofErr w:type="spellEnd"/>
      <w:r>
        <w:rPr>
          <w:rFonts w:ascii="Arial" w:hAnsi="Arial" w:cs="Arial"/>
        </w:rPr>
        <w:t>)</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proofErr w:type="spellStart"/>
      <w:r w:rsidR="005C51B1">
        <w:rPr>
          <w:rFonts w:ascii="Arial" w:hAnsi="Arial" w:cs="Arial"/>
        </w:rPr>
        <w:t>XBee</w:t>
      </w:r>
      <w:proofErr w:type="spellEnd"/>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proofErr w:type="spellStart"/>
      <w:r w:rsidR="005C51B1" w:rsidRPr="00214D8B">
        <w:rPr>
          <w:rFonts w:ascii="Arial" w:hAnsi="Arial" w:cs="Arial"/>
          <w:b/>
          <w:bCs/>
          <w:i/>
        </w:rPr>
        <w:t>A</w:t>
      </w:r>
      <w:r w:rsidR="005C51B1" w:rsidRPr="00214D8B">
        <w:rPr>
          <w:rFonts w:ascii="Arial" w:hAnsi="Arial" w:cs="Arial"/>
          <w:i/>
        </w:rPr>
        <w:t>synchronous</w:t>
      </w:r>
      <w:proofErr w:type="spellEnd"/>
      <w:r w:rsidR="005C51B1" w:rsidRPr="00214D8B">
        <w:rPr>
          <w:rFonts w:ascii="Arial" w:hAnsi="Arial" w:cs="Arial"/>
          <w:i/>
        </w:rPr>
        <w:t> </w:t>
      </w:r>
      <w:r w:rsidR="005C51B1" w:rsidRPr="00214D8B">
        <w:rPr>
          <w:rFonts w:ascii="Arial" w:hAnsi="Arial" w:cs="Arial"/>
          <w:b/>
          <w:bCs/>
          <w:i/>
        </w:rPr>
        <w:t>R</w:t>
      </w:r>
      <w:r w:rsidR="005C51B1" w:rsidRPr="00214D8B">
        <w:rPr>
          <w:rFonts w:ascii="Arial" w:hAnsi="Arial" w:cs="Arial"/>
          <w:i/>
        </w:rPr>
        <w:t>eceiver-</w:t>
      </w:r>
      <w:proofErr w:type="spellStart"/>
      <w:r w:rsidR="005C51B1" w:rsidRPr="00214D8B">
        <w:rPr>
          <w:rFonts w:ascii="Arial" w:hAnsi="Arial" w:cs="Arial"/>
          <w:b/>
          <w:bCs/>
          <w:i/>
        </w:rPr>
        <w:t>T</w:t>
      </w:r>
      <w:r w:rsidR="005C51B1" w:rsidRPr="00214D8B">
        <w:rPr>
          <w:rFonts w:ascii="Arial" w:hAnsi="Arial" w:cs="Arial"/>
          <w:i/>
        </w:rPr>
        <w:t>ransmitter</w:t>
      </w:r>
      <w:proofErr w:type="spellEnd"/>
      <w:proofErr w:type="gramStart"/>
      <w:r w:rsidR="005C51B1">
        <w:rPr>
          <w:rFonts w:ascii="Arial" w:hAnsi="Arial" w:cs="Arial"/>
        </w:rPr>
        <w:t>” ,</w:t>
      </w:r>
      <w:proofErr w:type="gramEnd"/>
      <w:r w:rsidR="005C51B1" w:rsidRPr="00214D8B">
        <w:rPr>
          <w:rFonts w:ascii="Arial" w:hAnsi="Arial" w:cs="Arial"/>
        </w:rPr>
        <w:t>en 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w:t>
      </w:r>
      <w:proofErr w:type="spellStart"/>
      <w:r w:rsidR="00D636F4" w:rsidRPr="00D636F4">
        <w:rPr>
          <w:rFonts w:ascii="Arial" w:hAnsi="Arial" w:cs="Arial"/>
          <w:szCs w:val="24"/>
          <w:lang w:val="es-ES"/>
        </w:rPr>
        <w:t>Colton</w:t>
      </w:r>
      <w:proofErr w:type="spellEnd"/>
      <w:r w:rsidR="00D636F4" w:rsidRPr="00D636F4">
        <w:rPr>
          <w:rFonts w:ascii="Arial" w:hAnsi="Arial" w:cs="Arial"/>
          <w:szCs w:val="24"/>
          <w:lang w:val="es-ES"/>
        </w:rPr>
        <w:t xml:space="preserve">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C5217">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Checksum</w:t>
            </w:r>
            <w:proofErr w:type="spellEnd"/>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w:t>
      </w:r>
      <w:proofErr w:type="spellStart"/>
      <w:r w:rsidR="00DD7566">
        <w:rPr>
          <w:rFonts w:ascii="Arial" w:hAnsi="Arial" w:cs="Arial"/>
        </w:rPr>
        <w:t>acknowledge</w:t>
      </w:r>
      <w:proofErr w:type="spellEnd"/>
      <w:r w:rsidR="00DD7566">
        <w:rPr>
          <w:rFonts w:ascii="Arial" w:hAnsi="Arial" w:cs="Arial"/>
        </w:rPr>
        <w:t>”).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 xml:space="preserve">Para el eje </w:t>
      </w:r>
      <w:proofErr w:type="spellStart"/>
      <w:r>
        <w:rPr>
          <w:rFonts w:ascii="Arial" w:hAnsi="Arial" w:cs="Arial"/>
        </w:rPr>
        <w:t>yaw</w:t>
      </w:r>
      <w:proofErr w:type="spellEnd"/>
      <w:r>
        <w:rPr>
          <w:rFonts w:ascii="Arial" w:hAnsi="Arial" w:cs="Arial"/>
        </w:rPr>
        <w:t xml:space="preserve">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 xml:space="preserve">es el mensaje que envía el cuadricóptero a la </w:t>
      </w:r>
      <w:proofErr w:type="spellStart"/>
      <w:r>
        <w:rPr>
          <w:rFonts w:ascii="Arial" w:hAnsi="Arial" w:cs="Arial"/>
        </w:rPr>
        <w:t>pc</w:t>
      </w:r>
      <w:proofErr w:type="spellEnd"/>
      <w:r>
        <w:rPr>
          <w:rFonts w:ascii="Arial" w:hAnsi="Arial" w:cs="Arial"/>
        </w:rPr>
        <w:t xml:space="preserve">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val="es-ES" w:eastAsia="es-ES"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proofErr w:type="spellStart"/>
      <w:r>
        <w:t>Ilustracion</w:t>
      </w:r>
      <w:proofErr w:type="spellEnd"/>
      <w:r>
        <w:t xml:space="preserve"> 4. </w:t>
      </w:r>
      <w:fldSimple w:instr=" SEQ Ilustracion_4. \* ARABIC ">
        <w:r w:rsidR="000C5217">
          <w:rPr>
            <w:noProof/>
          </w:rPr>
          <w:t>10</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3540FD">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r>
        <w:t xml:space="preserve">Ilustración 4. </w:t>
      </w:r>
      <w:fldSimple w:instr=" SEQ Ilustracion_4. \* ARABIC ">
        <w:r w:rsidR="000C5217">
          <w:rPr>
            <w:noProof/>
          </w:rPr>
          <w:t>11</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3540FD" w:rsidP="003540FD">
      <w:pPr>
        <w:pStyle w:val="Epgrafe"/>
        <w:jc w:val="center"/>
      </w:pPr>
      <w:r>
        <w:t xml:space="preserve">Ilustración 4. </w:t>
      </w:r>
      <w:fldSimple w:instr=" SEQ Ilustracion_4. \* ARABIC ">
        <w:r w:rsidR="000C5217">
          <w:rPr>
            <w:noProof/>
          </w:rPr>
          <w:t>12</w:t>
        </w:r>
      </w:fldSimple>
      <w:r>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807A5F">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Pr>
                <w:rFonts w:ascii="Arial" w:eastAsia="Times New Roman" w:hAnsi="Arial" w:cs="Arial"/>
                <w:sz w:val="12"/>
                <w:szCs w:val="12"/>
                <w:shd w:val="clear" w:color="auto" w:fill="auto"/>
                <w:lang w:val="es-ES" w:eastAsia="es-ES" w:bidi="ar-SA"/>
              </w:rPr>
              <w:t>Codigo</w:t>
            </w:r>
            <w:proofErr w:type="spellEnd"/>
            <w:r>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3540FD">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C5217">
          <w:rPr>
            <w:noProof/>
          </w:rPr>
          <w:t>4</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38400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115200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C60A7F" w:rsidRPr="009A51ED">
        <w:rPr>
          <w:color w:val="000000" w:themeColor="text1"/>
        </w:rPr>
        <w:fldChar w:fldCharType="begin"/>
      </w:r>
      <w:r w:rsidRPr="009A51ED">
        <w:rPr>
          <w:color w:val="000000" w:themeColor="text1"/>
        </w:rPr>
        <w:instrText xml:space="preserve"> SEQ Tabla_4. \* ARABIC </w:instrText>
      </w:r>
      <w:r w:rsidR="00C60A7F" w:rsidRPr="009A51ED">
        <w:rPr>
          <w:color w:val="000000" w:themeColor="text1"/>
        </w:rPr>
        <w:fldChar w:fldCharType="separate"/>
      </w:r>
      <w:r w:rsidR="000C5217">
        <w:rPr>
          <w:noProof/>
          <w:color w:val="000000" w:themeColor="text1"/>
        </w:rPr>
        <w:t>5</w:t>
      </w:r>
      <w:r w:rsidR="00C60A7F" w:rsidRPr="009A51ED">
        <w:rPr>
          <w:color w:val="000000" w:themeColor="text1"/>
        </w:rPr>
        <w:fldChar w:fldCharType="end"/>
      </w:r>
      <w:r w:rsidRPr="009A51ED">
        <w:rPr>
          <w:color w:val="000000" w:themeColor="text1"/>
        </w:rPr>
        <w:t xml:space="preserve"> Pruebas realizadas con el </w:t>
      </w:r>
      <w:proofErr w:type="spellStart"/>
      <w:r w:rsidRPr="009A51ED">
        <w:rPr>
          <w:color w:val="000000" w:themeColor="text1"/>
        </w:rPr>
        <w:t>XBee</w:t>
      </w:r>
      <w:proofErr w:type="spellEnd"/>
      <w:r w:rsidRPr="009A51ED">
        <w:rPr>
          <w:color w:val="000000" w:themeColor="text1"/>
        </w:rPr>
        <w:t xml:space="preserv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 xml:space="preserve">En la gráfica que se expone a continuación se presenta la media de mensajes recibidos en función de la distancia entre los módulos </w:t>
      </w:r>
      <w:proofErr w:type="spellStart"/>
      <w:r>
        <w:rPr>
          <w:rFonts w:ascii="Arial" w:hAnsi="Arial" w:cs="Arial"/>
          <w:i w:val="0"/>
          <w:color w:val="000000" w:themeColor="text1"/>
        </w:rPr>
        <w:t>XBee</w:t>
      </w:r>
      <w:proofErr w:type="spellEnd"/>
      <w:r>
        <w:rPr>
          <w:rFonts w:ascii="Arial" w:hAnsi="Arial" w:cs="Arial"/>
          <w:i w:val="0"/>
          <w:color w:val="000000" w:themeColor="text1"/>
        </w:rPr>
        <w:t>:</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val="es-ES" w:eastAsia="es-ES"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60A7F" w:rsidRPr="00C60A7F">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F45854" w:rsidRDefault="00F45854" w:rsidP="009A51ED">
                  <w:pPr>
                    <w:pStyle w:val="Epgrafe"/>
                    <w:jc w:val="center"/>
                  </w:pPr>
                  <w:proofErr w:type="spellStart"/>
                  <w:r>
                    <w:t>Ilustracion</w:t>
                  </w:r>
                  <w:proofErr w:type="spellEnd"/>
                  <w:r>
                    <w:t xml:space="preserve"> 4. </w:t>
                  </w:r>
                  <w:fldSimple w:instr=" SEQ Ilustracion_4. \* ARABIC ">
                    <w:r>
                      <w:rPr>
                        <w:noProof/>
                      </w:rPr>
                      <w:t>13</w:t>
                    </w:r>
                  </w:fldSimple>
                  <w:r>
                    <w:t xml:space="preserve"> Porcentaje de </w:t>
                  </w:r>
                  <w:proofErr w:type="spellStart"/>
                  <w:r>
                    <w:t>mentajes</w:t>
                  </w:r>
                  <w:proofErr w:type="spellEnd"/>
                  <w:r>
                    <w:t xml:space="preserve"> recibidos en distancia</w:t>
                  </w:r>
                </w:p>
                <w:p w:rsidR="00F45854" w:rsidRPr="00AE6A9B" w:rsidRDefault="00F45854"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w:t>
      </w:r>
      <w:proofErr w:type="spellStart"/>
      <w:r w:rsidR="0079769D" w:rsidRPr="006E578E">
        <w:rPr>
          <w:rFonts w:ascii="Arial" w:hAnsi="Arial" w:cs="Arial"/>
        </w:rPr>
        <w:t>multi</w:t>
      </w:r>
      <w:proofErr w:type="spellEnd"/>
      <w:r w:rsidR="0079769D" w:rsidRPr="006E578E">
        <w:rPr>
          <w:rFonts w:ascii="Arial" w:hAnsi="Arial" w:cs="Arial"/>
        </w:rPr>
        <w:t xml:space="preserve">-capa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ión angular, velocidad angular, velocidad en 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val="es-ES" w:eastAsia="es-ES"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C5217">
          <w:rPr>
            <w:noProof/>
          </w:rPr>
          <w:t>14</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 xml:space="preserve">Sistema de control de posición angular de </w:t>
      </w:r>
      <w:proofErr w:type="spellStart"/>
      <w:r>
        <w:rPr>
          <w:rFonts w:ascii="Arial" w:hAnsi="Arial" w:cs="Arial"/>
        </w:rPr>
        <w:t>Yaw</w:t>
      </w:r>
      <w:proofErr w:type="spellEnd"/>
      <w:r>
        <w:rPr>
          <w:rFonts w:ascii="Arial" w:hAnsi="Arial" w:cs="Arial"/>
        </w:rPr>
        <w:t>.</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Entrada: ángulo de </w:t>
      </w:r>
      <w:proofErr w:type="spellStart"/>
      <w:r>
        <w:rPr>
          <w:rFonts w:ascii="Arial" w:hAnsi="Arial" w:cs="Arial"/>
        </w:rPr>
        <w:t>Yaw</w:t>
      </w:r>
      <w:proofErr w:type="spellEnd"/>
      <w:r>
        <w:rPr>
          <w:rFonts w:ascii="Arial" w:hAnsi="Arial" w:cs="Arial"/>
        </w:rPr>
        <w:t xml:space="preserve">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Referencia: ángulo de </w:t>
      </w:r>
      <w:proofErr w:type="spellStart"/>
      <w:r>
        <w:rPr>
          <w:rFonts w:ascii="Arial" w:hAnsi="Arial" w:cs="Arial"/>
        </w:rPr>
        <w:t>Yaw</w:t>
      </w:r>
      <w:proofErr w:type="spellEnd"/>
      <w:r>
        <w:rPr>
          <w:rFonts w:ascii="Arial" w:hAnsi="Arial" w:cs="Arial"/>
        </w:rPr>
        <w:t>=0,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 xml:space="preserve">ara alcanzar la posición de </w:t>
      </w:r>
      <w:proofErr w:type="spellStart"/>
      <w:r w:rsidR="00080346">
        <w:rPr>
          <w:rFonts w:ascii="Arial" w:hAnsi="Arial" w:cs="Arial"/>
        </w:rPr>
        <w:t>Yaw</w:t>
      </w:r>
      <w:proofErr w:type="spellEnd"/>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 xml:space="preserve">elocidad angular del cuadricóptero en el eje de </w:t>
      </w:r>
      <w:proofErr w:type="spellStart"/>
      <w:r w:rsidR="00967258">
        <w:rPr>
          <w:rFonts w:ascii="Arial" w:hAnsi="Arial" w:cs="Arial"/>
        </w:rPr>
        <w:t>Yaw</w:t>
      </w:r>
      <w:proofErr w:type="spellEnd"/>
      <w:r w:rsidR="00967258">
        <w:rPr>
          <w:rFonts w:ascii="Arial" w:hAnsi="Arial" w:cs="Arial"/>
        </w:rPr>
        <w:t>.</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 xml:space="preserve">velocidad angular de </w:t>
      </w:r>
      <w:proofErr w:type="spellStart"/>
      <w:r w:rsidR="00E66BE6">
        <w:rPr>
          <w:rFonts w:ascii="Arial" w:hAnsi="Arial" w:cs="Arial"/>
        </w:rPr>
        <w:t>Yaw</w:t>
      </w:r>
      <w:proofErr w:type="spellEnd"/>
      <w:r w:rsidR="00E66BE6">
        <w:rPr>
          <w:rFonts w:ascii="Arial" w:hAnsi="Arial" w:cs="Arial"/>
        </w:rPr>
        <w:t xml:space="preserve"> deseada, obtenida como salida del sistema de control de posición angular de </w:t>
      </w:r>
      <w:proofErr w:type="spellStart"/>
      <w:r w:rsidR="00E66BE6">
        <w:rPr>
          <w:rFonts w:ascii="Arial" w:hAnsi="Arial" w:cs="Arial"/>
        </w:rPr>
        <w:t>Yaw</w:t>
      </w:r>
      <w:proofErr w:type="spellEnd"/>
      <w:r w:rsidR="00E66BE6">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 xml:space="preserve">orrección de </w:t>
      </w:r>
      <w:proofErr w:type="spellStart"/>
      <w:r w:rsidR="00967258">
        <w:rPr>
          <w:rFonts w:ascii="Arial" w:hAnsi="Arial" w:cs="Arial"/>
        </w:rPr>
        <w:t>Yaw</w:t>
      </w:r>
      <w:proofErr w:type="spellEnd"/>
      <w:r w:rsidR="00967258">
        <w:rPr>
          <w:rFonts w:ascii="Arial" w:hAnsi="Arial" w:cs="Arial"/>
        </w:rPr>
        <w:t>.</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 xml:space="preserve">Debido a la magnitud de las vibraciones en el chasis del cuadricóptero, sólo se pudo obtener un rendimiento satisfactorio en los sistemas de control PID de velocidad angular de </w:t>
      </w:r>
      <w:proofErr w:type="spellStart"/>
      <w:r>
        <w:rPr>
          <w:rFonts w:ascii="Arial" w:hAnsi="Arial" w:cs="Arial"/>
        </w:rPr>
        <w:t>Yaw</w:t>
      </w:r>
      <w:proofErr w:type="spellEnd"/>
      <w:r>
        <w:rPr>
          <w:rFonts w:ascii="Arial" w:hAnsi="Arial" w:cs="Arial"/>
        </w:rPr>
        <w:t xml:space="preserve">, Pitch y Roll, y en el sistema de control PID de </w:t>
      </w:r>
      <w:proofErr w:type="spellStart"/>
      <w:r>
        <w:rPr>
          <w:rFonts w:ascii="Arial" w:hAnsi="Arial" w:cs="Arial"/>
        </w:rPr>
        <w:t>Yaw</w:t>
      </w:r>
      <w:proofErr w:type="spellEnd"/>
      <w:r>
        <w:rPr>
          <w:rFonts w:ascii="Arial" w:hAnsi="Arial" w:cs="Arial"/>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C5217">
          <w:rPr>
            <w:noProof/>
          </w:rPr>
          <w:t>15</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proofErr w:type="spellStart"/>
      <w:r>
        <w:rPr>
          <w:rFonts w:ascii="Arial" w:hAnsi="Arial" w:cs="Arial"/>
        </w:rPr>
        <w:t>linealizado</w:t>
      </w:r>
      <w:proofErr w:type="spellEnd"/>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 xml:space="preserve">Las simulaciones se llevaron a cabo mediante el método de </w:t>
      </w:r>
      <w:proofErr w:type="spellStart"/>
      <w:r>
        <w:rPr>
          <w:rFonts w:ascii="Arial" w:hAnsi="Arial" w:cs="Arial"/>
        </w:rPr>
        <w:t>Euler</w:t>
      </w:r>
      <w:proofErr w:type="spellEnd"/>
      <w:r>
        <w:rPr>
          <w:rFonts w:ascii="Arial" w:hAnsi="Arial" w:cs="Arial"/>
        </w:rPr>
        <w:t>, ya que se partía del model</w:t>
      </w:r>
      <w:r w:rsidR="00276C7A">
        <w:rPr>
          <w:rFonts w:ascii="Arial" w:hAnsi="Arial" w:cs="Arial"/>
        </w:rPr>
        <w:t xml:space="preserve">o </w:t>
      </w:r>
      <w:proofErr w:type="spellStart"/>
      <w:r w:rsidR="00276C7A">
        <w:rPr>
          <w:rFonts w:ascii="Arial" w:hAnsi="Arial" w:cs="Arial"/>
        </w:rPr>
        <w:t>linealizado</w:t>
      </w:r>
      <w:proofErr w:type="spellEnd"/>
      <w:r w:rsidR="00276C7A">
        <w:rPr>
          <w:rFonts w:ascii="Arial" w:hAnsi="Arial" w:cs="Arial"/>
        </w:rPr>
        <w:t xml:space="preserve">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val="es-ES" w:eastAsia="es-ES"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4906E4" w:rsidP="004906E4">
      <w:pPr>
        <w:pStyle w:val="Epgrafe"/>
        <w:jc w:val="center"/>
      </w:pPr>
      <w:r>
        <w:t>Ilustración 4. 23 Rendimiento de los sistemas de control</w:t>
      </w:r>
      <w:r w:rsidR="00993CA6">
        <w:t xml:space="preserve"> PID de la arquitectura propuesta</w:t>
      </w:r>
      <w:r>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w:t>
      </w:r>
      <w:proofErr w:type="spellStart"/>
      <w:r>
        <w:rPr>
          <w:rFonts w:ascii="Arial" w:hAnsi="Arial" w:cs="Arial"/>
        </w:rPr>
        <w:t>safisfactorio</w:t>
      </w:r>
      <w:proofErr w:type="spellEnd"/>
      <w:r>
        <w:rPr>
          <w:rFonts w:ascii="Arial" w:hAnsi="Arial" w:cs="Arial"/>
        </w:rPr>
        <w:t xml:space="preserve">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val="es-ES" w:eastAsia="es-ES"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993CA6" w:rsidP="00993CA6">
      <w:pPr>
        <w:pStyle w:val="Epgrafe"/>
        <w:jc w:val="center"/>
      </w:pPr>
      <w:r>
        <w:t>Ilustración 4. 23 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 xml:space="preserve">Se definió una velocidad base constante, para mantener homogeneidad  en el comportamiento dinámico del cuadricóptero durante el proceso de calibración, pruebas, y vuelo. 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66265" w:rsidRDefault="00966265" w:rsidP="00966265">
      <w:pPr>
        <w:pStyle w:val="Sinespaciado"/>
        <w:spacing w:line="360" w:lineRule="auto"/>
        <w:ind w:left="360"/>
        <w:jc w:val="both"/>
        <w:rPr>
          <w:rFonts w:ascii="Arial" w:hAnsi="Arial" w:cs="Arial"/>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m:t>
          </m:r>
          <m:r>
            <w:rPr>
              <w:rFonts w:ascii="Cambria Math" w:hAnsi="Cambria Math" w:cs="Arial"/>
              <w:sz w:val="18"/>
              <w:szCs w:val="18"/>
            </w:rPr>
            <m:t>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Default="00966265" w:rsidP="00966265">
      <w:pPr>
        <w:pStyle w:val="Sinespaciado"/>
        <w:spacing w:line="360" w:lineRule="auto"/>
        <w:ind w:left="360"/>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r>
        <w:rPr>
          <w:rFonts w:ascii="Arial" w:hAnsi="Arial" w:cs="Arial"/>
        </w:rPr>
        <w:lastRenderedPageBreak/>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FE698B" w:rsidP="00EE1C4C">
      <w:pPr>
        <w:pStyle w:val="Sinespaciado"/>
        <w:spacing w:line="360" w:lineRule="auto"/>
        <w:ind w:left="360" w:firstLine="708"/>
        <w:jc w:val="both"/>
        <w:rPr>
          <w:rFonts w:ascii="Arial" w:hAnsi="Arial" w:cs="Arial"/>
        </w:rPr>
      </w:pPr>
    </w:p>
    <w:p w:rsidR="00FE698B" w:rsidRDefault="00FE698B" w:rsidP="009110A1">
      <w:pPr>
        <w:pStyle w:val="Sinespaciado"/>
        <w:spacing w:line="360" w:lineRule="auto"/>
        <w:ind w:left="360" w:firstLine="708"/>
        <w:jc w:val="both"/>
        <w:outlineLvl w:val="0"/>
        <w:rPr>
          <w:rFonts w:ascii="Arial" w:hAnsi="Arial" w:cs="Arial"/>
          <w:b/>
        </w:rPr>
      </w:pPr>
      <w:r w:rsidRPr="00FE698B">
        <w:rPr>
          <w:rFonts w:ascii="Arial" w:hAnsi="Arial" w:cs="Arial"/>
          <w:b/>
          <w:highlight w:val="yellow"/>
        </w:rPr>
        <w:t>DIAGRAMA DEL ALGORITMO</w:t>
      </w:r>
    </w:p>
    <w:p w:rsidR="00707CF5" w:rsidRPr="00FE698B" w:rsidRDefault="00707CF5" w:rsidP="00EE1C4C">
      <w:pPr>
        <w:pStyle w:val="Sinespaciado"/>
        <w:spacing w:line="360" w:lineRule="auto"/>
        <w:ind w:left="360" w:firstLine="708"/>
        <w:jc w:val="both"/>
        <w:rPr>
          <w:rFonts w:ascii="Arial" w:hAnsi="Arial" w:cs="Arial"/>
          <w:b/>
        </w:rPr>
      </w:pPr>
    </w:p>
    <w:p w:rsidR="00CA23F8" w:rsidRDefault="00EE1C4C" w:rsidP="00EE1C4C">
      <w:pPr>
        <w:pStyle w:val="Sinespaciado"/>
        <w:spacing w:line="360" w:lineRule="auto"/>
        <w:ind w:left="360" w:firstLine="708"/>
        <w:jc w:val="both"/>
        <w:rPr>
          <w:rFonts w:ascii="Arial" w:hAnsi="Arial" w:cs="Arial"/>
        </w:rPr>
      </w:pPr>
      <w:r>
        <w:rPr>
          <w:rFonts w:ascii="Arial" w:hAnsi="Arial" w:cs="Arial"/>
        </w:rPr>
        <w:t xml:space="preserve">Se realizaron pruebas con la arquitectura de control propuesta, en las cuales no se obtuvo un resultado exitoso por la inestabilidad de la estimación de posición angular del cuadricóptero producida por las vibraciones del </w:t>
      </w:r>
      <w:proofErr w:type="spellStart"/>
      <w:r>
        <w:rPr>
          <w:rFonts w:ascii="Arial" w:hAnsi="Arial" w:cs="Arial"/>
        </w:rPr>
        <w:t>chásis</w:t>
      </w:r>
      <w:proofErr w:type="spellEnd"/>
      <w:r>
        <w:rPr>
          <w:rFonts w:ascii="Arial" w:hAnsi="Arial" w:cs="Arial"/>
        </w:rPr>
        <w:t xml:space="preserve">. </w:t>
      </w:r>
      <w:r w:rsidR="00255946">
        <w:rPr>
          <w:rFonts w:ascii="Arial" w:hAnsi="Arial" w:cs="Arial"/>
        </w:rPr>
        <w:t>A consecuencia de ello, tampoco se pudo obtener un rendimiento adecuado de los sistemas de control de altura, ya que la estimación de altura del cuadricóptero se realiza en base a los ángulos de inclinación del  mismo.</w:t>
      </w:r>
    </w:p>
    <w:p w:rsidR="00181603" w:rsidRDefault="00181603" w:rsidP="00EE1C4C">
      <w:pPr>
        <w:pStyle w:val="Sinespaciado"/>
        <w:spacing w:line="360" w:lineRule="auto"/>
        <w:ind w:left="360" w:firstLine="708"/>
        <w:jc w:val="both"/>
        <w:rPr>
          <w:rFonts w:ascii="Arial" w:hAnsi="Arial" w:cs="Arial"/>
          <w:b/>
          <w:highlight w:val="yellow"/>
        </w:rPr>
      </w:pPr>
    </w:p>
    <w:p w:rsidR="00255946" w:rsidRDefault="00255946" w:rsidP="00EE1C4C">
      <w:pPr>
        <w:pStyle w:val="Sinespaciado"/>
        <w:spacing w:line="360" w:lineRule="auto"/>
        <w:ind w:left="360" w:firstLine="708"/>
        <w:jc w:val="both"/>
        <w:rPr>
          <w:rFonts w:ascii="Arial" w:hAnsi="Arial" w:cs="Arial"/>
          <w:b/>
        </w:rPr>
      </w:pPr>
      <w:r w:rsidRPr="00255946">
        <w:rPr>
          <w:rFonts w:ascii="Arial" w:hAnsi="Arial" w:cs="Arial"/>
          <w:b/>
          <w:highlight w:val="yellow"/>
        </w:rPr>
        <w:t>Gráfica que demuestre rendimiento de los sistemas de control</w:t>
      </w:r>
      <w:r>
        <w:rPr>
          <w:rFonts w:ascii="Arial" w:hAnsi="Arial" w:cs="Arial"/>
          <w:b/>
          <w:highlight w:val="yellow"/>
        </w:rPr>
        <w:t xml:space="preserve"> de posición angular</w:t>
      </w:r>
      <w:r w:rsidR="000B569F">
        <w:rPr>
          <w:rFonts w:ascii="Arial" w:hAnsi="Arial" w:cs="Arial"/>
          <w:b/>
          <w:highlight w:val="yellow"/>
        </w:rPr>
        <w:t>, velocidad angular</w:t>
      </w:r>
      <w:r>
        <w:rPr>
          <w:rFonts w:ascii="Arial" w:hAnsi="Arial" w:cs="Arial"/>
          <w:b/>
          <w:highlight w:val="yellow"/>
        </w:rPr>
        <w:t xml:space="preserve"> y altura</w:t>
      </w:r>
      <w:r w:rsidRPr="00255946">
        <w:rPr>
          <w:rFonts w:ascii="Arial" w:hAnsi="Arial" w:cs="Arial"/>
          <w:b/>
          <w:highlight w:val="yellow"/>
        </w:rPr>
        <w:t>.</w:t>
      </w:r>
    </w:p>
    <w:p w:rsidR="00255946" w:rsidRDefault="00255946" w:rsidP="00EE1C4C">
      <w:pPr>
        <w:pStyle w:val="Sinespaciado"/>
        <w:spacing w:line="360" w:lineRule="auto"/>
        <w:ind w:left="360" w:firstLine="708"/>
        <w:jc w:val="both"/>
        <w:rPr>
          <w:rFonts w:ascii="Arial" w:hAnsi="Arial" w:cs="Arial"/>
          <w:b/>
        </w:rPr>
      </w:pP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w:t>
      </w:r>
      <w:proofErr w:type="spellStart"/>
      <w:r>
        <w:rPr>
          <w:rFonts w:ascii="Arial" w:hAnsi="Arial" w:cs="Arial"/>
        </w:rPr>
        <w:t>chásis</w:t>
      </w:r>
      <w:proofErr w:type="spellEnd"/>
      <w:r>
        <w:rPr>
          <w:rFonts w:ascii="Arial" w:hAnsi="Arial" w:cs="Arial"/>
        </w:rPr>
        <w:t>. El manejo del cuadricóptero</w:t>
      </w:r>
      <w:r w:rsidR="004A1F10">
        <w:rPr>
          <w:rFonts w:ascii="Arial" w:hAnsi="Arial" w:cs="Arial"/>
        </w:rPr>
        <w:t xml:space="preserve"> requirió de un lapso de práctica, ya que requiere una realimentación constante por parte del usuario para ajustar la inclinación y al</w:t>
      </w:r>
      <w:r>
        <w:rPr>
          <w:rFonts w:ascii="Arial" w:hAnsi="Arial" w:cs="Arial"/>
        </w:rPr>
        <w:t>tura del cuadricóptero en vuelo, y sólo puede asegurarse un seguimiento de consignas superiores a 20 grados/segundo.</w:t>
      </w: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val="es-ES" w:eastAsia="es-ES" w:bidi="ar-SA"/>
        </w:rPr>
        <w:lastRenderedPageBreak/>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val="es-ES" w:eastAsia="es-ES"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E06096" w:rsidP="00E06096">
      <w:pPr>
        <w:pStyle w:val="Epgrafe"/>
        <w:jc w:val="center"/>
      </w:pPr>
      <w:r>
        <w:t>Ilustración 4. 23 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E06096" w:rsidP="00333A03">
      <w:pPr>
        <w:pStyle w:val="Epgrafe"/>
        <w:jc w:val="center"/>
      </w:pPr>
      <w:r>
        <w:t xml:space="preserve">Ilustración 4. 23 Rendimiento del sistema de control PID de velocidad angular de </w:t>
      </w:r>
      <w:proofErr w:type="spellStart"/>
      <w:r>
        <w:t>Yaw</w:t>
      </w:r>
      <w:proofErr w:type="spellEnd"/>
      <w:r>
        <w:t>.</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 xml:space="preserve">del puerto serial, </w:t>
      </w:r>
      <w:proofErr w:type="spellStart"/>
      <w:r>
        <w:rPr>
          <w:rFonts w:ascii="Arial" w:hAnsi="Arial" w:cs="Arial"/>
        </w:rPr>
        <w:t>graficación</w:t>
      </w:r>
      <w:proofErr w:type="spellEnd"/>
      <w:r>
        <w:rPr>
          <w:rFonts w:ascii="Arial" w:hAnsi="Arial" w:cs="Arial"/>
        </w:rPr>
        <w:t xml:space="preserve"> de datos recibidos y el envío de comandos de movimiento al cuadricóptero. Se encontraron numerosas dificultades para </w:t>
      </w:r>
      <w:proofErr w:type="spellStart"/>
      <w:r>
        <w:rPr>
          <w:rFonts w:ascii="Arial" w:hAnsi="Arial" w:cs="Arial"/>
        </w:rPr>
        <w:t>modularizar</w:t>
      </w:r>
      <w:proofErr w:type="spellEnd"/>
      <w:r>
        <w:rPr>
          <w:rFonts w:ascii="Arial" w:hAnsi="Arial" w:cs="Arial"/>
        </w:rPr>
        <w:t xml:space="preserve">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w:t>
      </w:r>
      <w:proofErr w:type="spellStart"/>
      <w:r>
        <w:rPr>
          <w:rFonts w:ascii="Arial" w:hAnsi="Arial" w:cs="Arial"/>
        </w:rPr>
        <w:t>Python</w:t>
      </w:r>
      <w:proofErr w:type="spellEnd"/>
      <w:r>
        <w:rPr>
          <w:rFonts w:ascii="Arial" w:hAnsi="Arial" w:cs="Arial"/>
        </w:rPr>
        <w:t xml:space="preserve"> para lectura</w:t>
      </w:r>
      <w:r w:rsidR="00AB24CD">
        <w:rPr>
          <w:rFonts w:ascii="Arial" w:hAnsi="Arial" w:cs="Arial"/>
        </w:rPr>
        <w:t xml:space="preserve"> y escritura</w:t>
      </w:r>
      <w:r>
        <w:rPr>
          <w:rFonts w:ascii="Arial" w:hAnsi="Arial" w:cs="Arial"/>
        </w:rPr>
        <w:t xml:space="preserve"> del puerto serial, </w:t>
      </w:r>
      <w:proofErr w:type="spellStart"/>
      <w:r>
        <w:rPr>
          <w:rFonts w:ascii="Arial" w:hAnsi="Arial" w:cs="Arial"/>
        </w:rPr>
        <w:t>graficación</w:t>
      </w:r>
      <w:proofErr w:type="spellEnd"/>
      <w:r>
        <w:rPr>
          <w:rFonts w:ascii="Arial" w:hAnsi="Arial" w:cs="Arial"/>
        </w:rPr>
        <w:t xml:space="preserve"> de datos recibidos, y detección de comandos del control Logitech </w:t>
      </w:r>
      <w:proofErr w:type="spellStart"/>
      <w:r>
        <w:rPr>
          <w:rFonts w:ascii="Arial" w:hAnsi="Arial" w:cs="Arial"/>
        </w:rPr>
        <w:t>Rumblepad</w:t>
      </w:r>
      <w:proofErr w:type="spellEnd"/>
      <w:r>
        <w:rPr>
          <w:rFonts w:ascii="Arial" w:hAnsi="Arial" w:cs="Arial"/>
        </w:rPr>
        <w:t xml:space="preserve"> II, con las librerías </w:t>
      </w:r>
      <w:proofErr w:type="spellStart"/>
      <w:r>
        <w:rPr>
          <w:rFonts w:ascii="Arial" w:hAnsi="Arial" w:cs="Arial"/>
        </w:rPr>
        <w:t>pyserial</w:t>
      </w:r>
      <w:proofErr w:type="spellEnd"/>
      <w:r>
        <w:rPr>
          <w:rFonts w:ascii="Arial" w:hAnsi="Arial" w:cs="Arial"/>
        </w:rPr>
        <w:t xml:space="preserve">, </w:t>
      </w:r>
      <w:proofErr w:type="spellStart"/>
      <w:r>
        <w:rPr>
          <w:rFonts w:ascii="Arial" w:hAnsi="Arial" w:cs="Arial"/>
        </w:rPr>
        <w:t>pyqtgraph</w:t>
      </w:r>
      <w:proofErr w:type="spellEnd"/>
      <w:r>
        <w:rPr>
          <w:rFonts w:ascii="Arial" w:hAnsi="Arial" w:cs="Arial"/>
        </w:rPr>
        <w:t xml:space="preserve"> y </w:t>
      </w:r>
      <w:proofErr w:type="spellStart"/>
      <w:r>
        <w:rPr>
          <w:rFonts w:ascii="Arial" w:hAnsi="Arial" w:cs="Arial"/>
        </w:rPr>
        <w:t>pygame</w:t>
      </w:r>
      <w:proofErr w:type="spellEnd"/>
      <w:r>
        <w:rPr>
          <w:rFonts w:ascii="Arial" w:hAnsi="Arial" w:cs="Arial"/>
        </w:rPr>
        <w:t xml:space="preserve">. Los módulos desarrollados para la lectura del puerto serial y la detección de comandos del control Logitech </w:t>
      </w:r>
      <w:proofErr w:type="spellStart"/>
      <w:r>
        <w:rPr>
          <w:rFonts w:ascii="Arial" w:hAnsi="Arial" w:cs="Arial"/>
        </w:rPr>
        <w:t>Rumblepad</w:t>
      </w:r>
      <w:proofErr w:type="spellEnd"/>
      <w:r>
        <w:rPr>
          <w:rFonts w:ascii="Arial" w:hAnsi="Arial" w:cs="Arial"/>
        </w:rPr>
        <w:t xml:space="preserve"> II ofrecieron un rendimiento </w:t>
      </w:r>
      <w:proofErr w:type="spellStart"/>
      <w:r>
        <w:rPr>
          <w:rFonts w:ascii="Arial" w:hAnsi="Arial" w:cs="Arial"/>
        </w:rPr>
        <w:t>safisfactorio</w:t>
      </w:r>
      <w:proofErr w:type="spellEnd"/>
      <w:r>
        <w:rPr>
          <w:rFonts w:ascii="Arial" w:hAnsi="Arial" w:cs="Arial"/>
        </w:rPr>
        <w:t xml:space="preserve"> en pruebas de ejecución, pero no así el módulo de </w:t>
      </w:r>
      <w:proofErr w:type="spellStart"/>
      <w:r>
        <w:rPr>
          <w:rFonts w:ascii="Arial" w:hAnsi="Arial" w:cs="Arial"/>
        </w:rPr>
        <w:t>graficación</w:t>
      </w:r>
      <w:proofErr w:type="spellEnd"/>
      <w:r>
        <w:rPr>
          <w:rFonts w:ascii="Arial" w:hAnsi="Arial" w:cs="Arial"/>
        </w:rPr>
        <w:t xml:space="preserve"> desarrollado, requiriendo una implementación </w:t>
      </w:r>
      <w:proofErr w:type="spellStart"/>
      <w:r>
        <w:rPr>
          <w:rFonts w:ascii="Arial" w:hAnsi="Arial" w:cs="Arial"/>
        </w:rPr>
        <w:t>multi</w:t>
      </w:r>
      <w:proofErr w:type="spellEnd"/>
      <w:r>
        <w:rPr>
          <w:rFonts w:ascii="Arial" w:hAnsi="Arial" w:cs="Arial"/>
        </w:rPr>
        <w:t>-hilo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 xml:space="preserve">en vista de los problemas de robustez, comunicación entre módulos y rendimiento del software de </w:t>
      </w:r>
      <w:proofErr w:type="spellStart"/>
      <w:r w:rsidR="00AB24CD">
        <w:rPr>
          <w:rFonts w:ascii="Arial" w:hAnsi="Arial" w:cs="Arial"/>
        </w:rPr>
        <w:t>graficación</w:t>
      </w:r>
      <w:proofErr w:type="spellEnd"/>
      <w:r w:rsidR="00AB24CD">
        <w:rPr>
          <w:rFonts w:ascii="Arial" w:hAnsi="Arial" w:cs="Arial"/>
        </w:rPr>
        <w:t xml:space="preserve"> de datos recibidos por telemetría, se decidió adaptar los módulos de detección de comandos del control Logitech </w:t>
      </w:r>
      <w:proofErr w:type="spellStart"/>
      <w:r w:rsidR="00AB24CD">
        <w:rPr>
          <w:rFonts w:ascii="Arial" w:hAnsi="Arial" w:cs="Arial"/>
        </w:rPr>
        <w:t>Rumblepad</w:t>
      </w:r>
      <w:proofErr w:type="spellEnd"/>
      <w:r w:rsidR="00AB24CD">
        <w:rPr>
          <w:rFonts w:ascii="Arial" w:hAnsi="Arial" w:cs="Arial"/>
        </w:rPr>
        <w:t xml:space="preserve"> II y de lectura del puerto serial</w:t>
      </w:r>
      <w:r w:rsidR="009026EB">
        <w:rPr>
          <w:rFonts w:ascii="Arial" w:hAnsi="Arial" w:cs="Arial"/>
        </w:rPr>
        <w:t xml:space="preserve"> desarrollados para funcionar sobre la plataforma de software para robótica Robot </w:t>
      </w:r>
      <w:proofErr w:type="spellStart"/>
      <w:r w:rsidR="009026EB">
        <w:rPr>
          <w:rFonts w:ascii="Arial" w:hAnsi="Arial" w:cs="Arial"/>
        </w:rPr>
        <w:t>Operating</w:t>
      </w:r>
      <w:proofErr w:type="spellEnd"/>
      <w:r w:rsidR="009026EB">
        <w:rPr>
          <w:rFonts w:ascii="Arial" w:hAnsi="Arial" w:cs="Arial"/>
        </w:rPr>
        <w:t xml:space="preserve"> </w:t>
      </w:r>
      <w:proofErr w:type="spellStart"/>
      <w:r w:rsidR="009026EB">
        <w:rPr>
          <w:rFonts w:ascii="Arial" w:hAnsi="Arial" w:cs="Arial"/>
        </w:rPr>
        <w:t>System</w:t>
      </w:r>
      <w:proofErr w:type="spellEnd"/>
      <w:r w:rsidR="009026EB">
        <w:rPr>
          <w:rFonts w:ascii="Arial" w:hAnsi="Arial" w:cs="Arial"/>
        </w:rPr>
        <w:t xml:space="preserve">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 xml:space="preserve">mediante un control Logitech </w:t>
      </w:r>
      <w:proofErr w:type="spellStart"/>
      <w:r w:rsidR="004B6525">
        <w:rPr>
          <w:rFonts w:ascii="Arial" w:hAnsi="Arial" w:cs="Arial"/>
        </w:rPr>
        <w:t>Gamepad</w:t>
      </w:r>
      <w:proofErr w:type="spellEnd"/>
      <w:r w:rsidR="004B6525">
        <w:rPr>
          <w:rFonts w:ascii="Arial" w:hAnsi="Arial" w:cs="Arial"/>
        </w:rPr>
        <w:t xml:space="preserve"> II y la exportación de los mensajes de estado del cuadricóptero a formato CSV. La codificación de los mismos se realizó en el lenguaje de programación </w:t>
      </w:r>
      <w:proofErr w:type="spellStart"/>
      <w:r w:rsidR="004B6525">
        <w:rPr>
          <w:rFonts w:ascii="Arial" w:hAnsi="Arial" w:cs="Arial"/>
        </w:rPr>
        <w:t>Python</w:t>
      </w:r>
      <w:proofErr w:type="spellEnd"/>
      <w:r w:rsidR="004B6525">
        <w:rPr>
          <w:rFonts w:ascii="Arial" w:hAnsi="Arial" w:cs="Arial"/>
        </w:rPr>
        <w:t xml:space="preserve">, haciendo uso de la librería </w:t>
      </w:r>
      <w:proofErr w:type="spellStart"/>
      <w:r w:rsidR="004B6525">
        <w:rPr>
          <w:rFonts w:ascii="Arial" w:hAnsi="Arial" w:cs="Arial"/>
        </w:rPr>
        <w:t>rospy</w:t>
      </w:r>
      <w:proofErr w:type="spellEnd"/>
      <w:r w:rsidR="004B6525">
        <w:rPr>
          <w:rFonts w:ascii="Arial" w:hAnsi="Arial" w:cs="Arial"/>
        </w:rPr>
        <w:t>,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5" cstate="print"/>
                    <a:srcRect t="44411" b="29607"/>
                    <a:stretch>
                      <a:fillRect/>
                    </a:stretch>
                  </pic:blipFill>
                  <pic:spPr>
                    <a:xfrm>
                      <a:off x="0" y="0"/>
                      <a:ext cx="6330979" cy="924074"/>
                    </a:xfrm>
                    <a:prstGeom prst="rect">
                      <a:avLst/>
                    </a:prstGeom>
                  </pic:spPr>
                </pic:pic>
              </a:graphicData>
            </a:graphic>
          </wp:inline>
        </w:drawing>
      </w:r>
    </w:p>
    <w:p w:rsidR="006F5858" w:rsidRDefault="00E06096" w:rsidP="006F5858">
      <w:pPr>
        <w:pStyle w:val="Epgrafe"/>
        <w:jc w:val="center"/>
      </w:pPr>
      <w:r>
        <w:t>Ilustración 4. 26</w:t>
      </w:r>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4B6525" w:rsidRDefault="004B6525" w:rsidP="004B6525">
      <w:pPr>
        <w:pStyle w:val="Sinespaciado"/>
        <w:spacing w:line="360" w:lineRule="auto"/>
        <w:ind w:left="1416" w:firstLine="708"/>
        <w:jc w:val="both"/>
        <w:rPr>
          <w:rFonts w:ascii="Arial" w:hAnsi="Arial" w:cs="Arial"/>
        </w:rPr>
      </w:pP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Style w:val="Tablaconcuadrcula"/>
        <w:tblW w:w="0" w:type="auto"/>
        <w:jc w:val="center"/>
        <w:tblInd w:w="-601" w:type="dxa"/>
        <w:tblLayout w:type="fixed"/>
        <w:tblLook w:val="04A0"/>
      </w:tblPr>
      <w:tblGrid>
        <w:gridCol w:w="2552"/>
        <w:gridCol w:w="1276"/>
        <w:gridCol w:w="2126"/>
        <w:gridCol w:w="2126"/>
        <w:gridCol w:w="1575"/>
      </w:tblGrid>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Nodo</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Encendido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ComandoMovimiento</w:t>
            </w:r>
            <w:proofErr w:type="spellEnd"/>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EstadoCuadricoptero</w:t>
            </w:r>
            <w:proofErr w:type="spellEnd"/>
          </w:p>
        </w:tc>
        <w:tc>
          <w:tcPr>
            <w:tcW w:w="1575"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TelemetriaTotal</w:t>
            </w:r>
            <w:proofErr w:type="spellEnd"/>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comunicacion_serial</w:t>
            </w:r>
            <w:proofErr w:type="spellEnd"/>
          </w:p>
        </w:tc>
        <w:tc>
          <w:tcPr>
            <w:tcW w:w="127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logitech_rumblepad_ii</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exportador_estado_csv</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proofErr w:type="spellStart"/>
            <w:r w:rsidRPr="008A4579">
              <w:rPr>
                <w:rFonts w:ascii="Arial" w:hAnsi="Arial" w:cs="Arial"/>
                <w:b/>
                <w:sz w:val="18"/>
                <w:szCs w:val="18"/>
              </w:rPr>
              <w:t>exportador_telemetria_csv</w:t>
            </w:r>
            <w:proofErr w:type="spellEnd"/>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lastRenderedPageBreak/>
        <w:t>comunicación_serial</w:t>
      </w:r>
      <w:proofErr w:type="spellEnd"/>
      <w:r w:rsidRPr="009026EB">
        <w:rPr>
          <w:rFonts w:ascii="Arial" w:hAnsi="Arial" w:cs="Arial"/>
          <w:b/>
        </w:rPr>
        <w:t>:</w:t>
      </w:r>
      <w:r w:rsidRPr="00117086">
        <w:rPr>
          <w:rFonts w:ascii="Arial" w:hAnsi="Arial" w:cs="Arial"/>
        </w:rPr>
        <w:t xml:space="preserve"> Al iniciar su ejecución instancia un objeto de la clase </w:t>
      </w:r>
      <w:proofErr w:type="spellStart"/>
      <w:r w:rsidRPr="00117086">
        <w:rPr>
          <w:rFonts w:ascii="Arial" w:hAnsi="Arial" w:cs="Arial"/>
        </w:rPr>
        <w:t>handler_serial</w:t>
      </w:r>
      <w:proofErr w:type="spellEnd"/>
      <w:r w:rsidRPr="00117086">
        <w:rPr>
          <w:rFonts w:ascii="Arial" w:hAnsi="Arial" w:cs="Arial"/>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117086">
        <w:rPr>
          <w:rFonts w:ascii="Arial" w:hAnsi="Arial" w:cs="Arial"/>
        </w:rPr>
        <w:t>encendido_cuadricoptero</w:t>
      </w:r>
      <w:proofErr w:type="spellEnd"/>
      <w:r w:rsidRPr="00117086">
        <w:rPr>
          <w:rFonts w:ascii="Arial" w:hAnsi="Arial" w:cs="Arial"/>
        </w:rPr>
        <w:t xml:space="preserve"> y </w:t>
      </w:r>
      <w:proofErr w:type="spellStart"/>
      <w:r w:rsidRPr="00117086">
        <w:rPr>
          <w:rFonts w:ascii="Arial" w:hAnsi="Arial" w:cs="Arial"/>
        </w:rPr>
        <w:t>movimientos_cuadricoptero</w:t>
      </w:r>
      <w:proofErr w:type="spellEnd"/>
      <w:r w:rsidRPr="00117086">
        <w:rPr>
          <w:rFonts w:ascii="Arial" w:hAnsi="Arial" w:cs="Arial"/>
        </w:rPr>
        <w:t xml:space="preserve">, y rutinas para publicación en el tópico </w:t>
      </w:r>
      <w:proofErr w:type="spellStart"/>
      <w:r w:rsidRPr="00117086">
        <w:rPr>
          <w:rFonts w:ascii="Arial" w:hAnsi="Arial" w:cs="Arial"/>
        </w:rPr>
        <w:t>estado_cuadricoptero</w:t>
      </w:r>
      <w:proofErr w:type="spellEnd"/>
      <w:r w:rsidRPr="00117086">
        <w:rPr>
          <w:rFonts w:ascii="Arial" w:hAnsi="Arial" w:cs="Arial"/>
        </w:rPr>
        <w:t xml:space="preserve">.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 xml:space="preserve">Durante su ejecución, el nodo del paquete publica todos los mensajes de estado recibidos por el objeto </w:t>
      </w:r>
      <w:proofErr w:type="spellStart"/>
      <w:r w:rsidRPr="00117086">
        <w:rPr>
          <w:rFonts w:ascii="Arial" w:hAnsi="Arial" w:cs="Arial"/>
        </w:rPr>
        <w:t>handler_serial</w:t>
      </w:r>
      <w:proofErr w:type="spellEnd"/>
      <w:r w:rsidRPr="00117086">
        <w:rPr>
          <w:rFonts w:ascii="Arial" w:hAnsi="Arial" w:cs="Arial"/>
        </w:rPr>
        <w:t xml:space="preserve">, y realiza el envío de los comandos de encendido o apagado, y </w:t>
      </w:r>
      <w:proofErr w:type="spellStart"/>
      <w:r w:rsidRPr="00117086">
        <w:rPr>
          <w:rFonts w:ascii="Arial" w:hAnsi="Arial" w:cs="Arial"/>
        </w:rPr>
        <w:t>y</w:t>
      </w:r>
      <w:proofErr w:type="spellEnd"/>
      <w:r w:rsidRPr="00117086">
        <w:rPr>
          <w:rFonts w:ascii="Arial" w:hAnsi="Arial" w:cs="Arial"/>
        </w:rPr>
        <w:t xml:space="preserve">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handler_serial</w:t>
      </w:r>
      <w:proofErr w:type="spellEnd"/>
      <w:r>
        <w:rPr>
          <w:rFonts w:ascii="Arial" w:hAnsi="Arial" w:cs="Arial"/>
        </w:rPr>
        <w:t xml:space="preserve"> se realiza mediante la librería </w:t>
      </w:r>
      <w:proofErr w:type="spellStart"/>
      <w:r>
        <w:rPr>
          <w:rFonts w:ascii="Arial" w:hAnsi="Arial" w:cs="Arial"/>
        </w:rPr>
        <w:t>pyserial</w:t>
      </w:r>
      <w:proofErr w:type="spellEnd"/>
      <w:r>
        <w:rPr>
          <w:rFonts w:ascii="Arial" w:hAnsi="Arial" w:cs="Arial"/>
        </w:rPr>
        <w:t>,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6" cstate="print"/>
                    <a:stretch>
                      <a:fillRect/>
                    </a:stretch>
                  </pic:blipFill>
                  <pic:spPr>
                    <a:xfrm>
                      <a:off x="0" y="0"/>
                      <a:ext cx="5612130" cy="3155315"/>
                    </a:xfrm>
                    <a:prstGeom prst="rect">
                      <a:avLst/>
                    </a:prstGeom>
                  </pic:spPr>
                </pic:pic>
              </a:graphicData>
            </a:graphic>
          </wp:inline>
        </w:drawing>
      </w:r>
    </w:p>
    <w:p w:rsidR="00E11779" w:rsidRDefault="00E06096" w:rsidP="00E11779">
      <w:pPr>
        <w:pStyle w:val="Epgrafe"/>
        <w:jc w:val="center"/>
      </w:pPr>
      <w:r>
        <w:t>Ilustración 4. 27</w:t>
      </w:r>
      <w:r w:rsidR="00E11779">
        <w:t xml:space="preserve"> </w:t>
      </w:r>
      <w:r w:rsidR="00A0230A">
        <w:t xml:space="preserve">Nodo </w:t>
      </w:r>
      <w:proofErr w:type="spellStart"/>
      <w:r w:rsidR="00A0230A">
        <w:t>comunicación_serial</w:t>
      </w:r>
      <w:proofErr w:type="spellEnd"/>
      <w:r w:rsidR="00A0230A">
        <w:t xml:space="preserve">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lastRenderedPageBreak/>
        <w:t>logitech_rumblepad_ii</w:t>
      </w:r>
      <w:proofErr w:type="spellEnd"/>
      <w:r w:rsidRPr="009026EB">
        <w:rPr>
          <w:rFonts w:ascii="Arial" w:hAnsi="Arial" w:cs="Arial"/>
          <w:b/>
        </w:rPr>
        <w:t>:</w:t>
      </w:r>
      <w:r w:rsidRPr="008A4579">
        <w:rPr>
          <w:rFonts w:ascii="Arial" w:hAnsi="Arial" w:cs="Arial"/>
        </w:rPr>
        <w:t xml:space="preserve"> </w:t>
      </w:r>
      <w:r w:rsidRPr="00FC523A">
        <w:rPr>
          <w:rFonts w:ascii="Arial" w:hAnsi="Arial" w:cs="Arial"/>
        </w:rPr>
        <w:t xml:space="preserve">Al iniciar su ejecución instancia un </w:t>
      </w:r>
      <w:r>
        <w:rPr>
          <w:rFonts w:ascii="Arial" w:hAnsi="Arial" w:cs="Arial"/>
        </w:rPr>
        <w:t>o</w:t>
      </w:r>
      <w:r w:rsidRPr="00FC523A">
        <w:rPr>
          <w:rFonts w:ascii="Arial" w:hAnsi="Arial" w:cs="Arial"/>
        </w:rPr>
        <w:t xml:space="preserve">bjeto de la clase </w:t>
      </w:r>
      <w:proofErr w:type="spellStart"/>
      <w:r>
        <w:rPr>
          <w:rFonts w:ascii="Arial" w:hAnsi="Arial" w:cs="Arial"/>
        </w:rPr>
        <w:t>handler_joystick</w:t>
      </w:r>
      <w:proofErr w:type="spellEnd"/>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 xml:space="preserve">o de los eventos del control. Igualmente, el nodo inicializa rutinas para la publicación de los comandos del usuario en los tópicos </w:t>
      </w:r>
      <w:proofErr w:type="spellStart"/>
      <w:r>
        <w:rPr>
          <w:rFonts w:ascii="Arial" w:hAnsi="Arial" w:cs="Arial"/>
        </w:rPr>
        <w:t>encendido_cuadricoptero</w:t>
      </w:r>
      <w:proofErr w:type="spellEnd"/>
      <w:r>
        <w:rPr>
          <w:rFonts w:ascii="Arial" w:hAnsi="Arial" w:cs="Arial"/>
        </w:rPr>
        <w:t xml:space="preserve"> y </w:t>
      </w:r>
      <w:proofErr w:type="spellStart"/>
      <w:r>
        <w:rPr>
          <w:rFonts w:ascii="Arial" w:hAnsi="Arial" w:cs="Arial"/>
        </w:rPr>
        <w:t>movimientos_cuadricoptero</w:t>
      </w:r>
      <w:proofErr w:type="spellEnd"/>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7" cstate="print"/>
                    <a:stretch>
                      <a:fillRect/>
                    </a:stretch>
                  </pic:blipFill>
                  <pic:spPr>
                    <a:xfrm>
                      <a:off x="0" y="0"/>
                      <a:ext cx="5612130" cy="3155315"/>
                    </a:xfrm>
                    <a:prstGeom prst="rect">
                      <a:avLst/>
                    </a:prstGeom>
                  </pic:spPr>
                </pic:pic>
              </a:graphicData>
            </a:graphic>
          </wp:inline>
        </w:drawing>
      </w:r>
    </w:p>
    <w:p w:rsidR="00F401F6" w:rsidRDefault="00E06096" w:rsidP="00F401F6">
      <w:pPr>
        <w:pStyle w:val="Epgrafe"/>
        <w:jc w:val="center"/>
      </w:pPr>
      <w:r>
        <w:t>Ilustración 4. 28</w:t>
      </w:r>
      <w:r w:rsidR="00F401F6">
        <w:t xml:space="preserve"> Nodo </w:t>
      </w:r>
      <w:proofErr w:type="spellStart"/>
      <w:r w:rsidR="00F401F6">
        <w:t>logitech_rumblepad_ii</w:t>
      </w:r>
      <w:proofErr w:type="spellEnd"/>
      <w:r w:rsidR="00F401F6">
        <w:t xml:space="preserve">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handler_joystick</w:t>
      </w:r>
      <w:proofErr w:type="spellEnd"/>
      <w:r>
        <w:rPr>
          <w:rFonts w:ascii="Arial" w:hAnsi="Arial" w:cs="Arial"/>
        </w:rPr>
        <w:t xml:space="preserve"> se realiza mediante la librería </w:t>
      </w:r>
      <w:proofErr w:type="spellStart"/>
      <w:r>
        <w:rPr>
          <w:rFonts w:ascii="Arial" w:hAnsi="Arial" w:cs="Arial"/>
        </w:rPr>
        <w:t>pygame</w:t>
      </w:r>
      <w:proofErr w:type="spellEnd"/>
      <w:r>
        <w:rPr>
          <w:rFonts w:ascii="Arial" w:hAnsi="Arial" w:cs="Arial"/>
        </w:rPr>
        <w:t xml:space="preserve">, el objeto Joystick, y sus métodos </w:t>
      </w:r>
      <w:r>
        <w:rPr>
          <w:rFonts w:ascii="Arial" w:hAnsi="Arial" w:cs="Arial"/>
        </w:rPr>
        <w:lastRenderedPageBreak/>
        <w:t>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val="es-ES" w:eastAsia="es-ES"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8"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C5217">
          <w:rPr>
            <w:noProof/>
          </w:rPr>
          <w:t>16</w:t>
        </w:r>
      </w:fldSimple>
      <w:r>
        <w:t xml:space="preserve"> Distribución de botones para ejecución de comandos en el control Logitech </w:t>
      </w:r>
      <w:proofErr w:type="spellStart"/>
      <w:r>
        <w:t>Rumblepad</w:t>
      </w:r>
      <w:proofErr w:type="spellEnd"/>
      <w:r>
        <w:t xml:space="preserve">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exportador_estado_csv</w:t>
      </w:r>
      <w:proofErr w:type="spellEnd"/>
      <w:r w:rsidRPr="008A4579">
        <w:rPr>
          <w:rFonts w:ascii="Arial" w:hAnsi="Arial" w:cs="Arial"/>
          <w:b/>
        </w:rPr>
        <w:t>:</w:t>
      </w:r>
      <w:r w:rsidRPr="009026EB">
        <w:rPr>
          <w:rFonts w:ascii="Arial" w:hAnsi="Arial" w:cs="Arial"/>
          <w:b/>
        </w:rPr>
        <w:t xml:space="preserve"> </w:t>
      </w:r>
      <w:r w:rsidR="009026EB" w:rsidRPr="009026EB">
        <w:rPr>
          <w:rFonts w:ascii="Arial" w:hAnsi="Arial" w:cs="Arial"/>
        </w:rPr>
        <w:t>e</w:t>
      </w:r>
      <w:r w:rsidRPr="009026EB">
        <w:rPr>
          <w:rFonts w:ascii="Arial" w:hAnsi="Arial" w:cs="Arial"/>
        </w:rPr>
        <w:t xml:space="preserve">l nodo consta de una rutina de subscripción al tópico </w:t>
      </w:r>
      <w:proofErr w:type="spellStart"/>
      <w:r w:rsidRPr="009026EB">
        <w:rPr>
          <w:rFonts w:ascii="Arial" w:hAnsi="Arial" w:cs="Arial"/>
        </w:rPr>
        <w:t>estado_cuadricoptero</w:t>
      </w:r>
      <w:proofErr w:type="spellEnd"/>
      <w:r w:rsidRPr="009026EB">
        <w:rPr>
          <w:rFonts w:ascii="Arial" w:hAnsi="Arial" w:cs="Arial"/>
        </w:rPr>
        <w:t>,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exportador_telemetria_csv</w:t>
      </w:r>
      <w:proofErr w:type="spellEnd"/>
      <w:r w:rsidRPr="008A4579">
        <w:rPr>
          <w:rFonts w:ascii="Arial" w:hAnsi="Arial" w:cs="Arial"/>
          <w:b/>
        </w:rPr>
        <w:t>:</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w:t>
      </w:r>
      <w:proofErr w:type="spellStart"/>
      <w:r>
        <w:rPr>
          <w:rFonts w:ascii="Arial" w:hAnsi="Arial" w:cs="Arial"/>
        </w:rPr>
        <w:t>telemetría_total</w:t>
      </w:r>
      <w:proofErr w:type="spellEnd"/>
      <w:r>
        <w:rPr>
          <w:rFonts w:ascii="Arial" w:hAnsi="Arial" w:cs="Arial"/>
        </w:rPr>
        <w:t xml:space="preserve">,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w:t>
      </w:r>
      <w:proofErr w:type="spellStart"/>
      <w:r>
        <w:rPr>
          <w:rFonts w:ascii="Arial" w:hAnsi="Arial" w:cs="Arial"/>
        </w:rPr>
        <w:t>rxplot</w:t>
      </w:r>
      <w:proofErr w:type="spellEnd"/>
      <w:r>
        <w:rPr>
          <w:rFonts w:ascii="Arial" w:hAnsi="Arial" w:cs="Arial"/>
        </w:rPr>
        <w:t xml:space="preserve"> y </w:t>
      </w:r>
      <w:proofErr w:type="spellStart"/>
      <w:r>
        <w:rPr>
          <w:rFonts w:ascii="Arial" w:hAnsi="Arial" w:cs="Arial"/>
        </w:rPr>
        <w:t>rqt_plot</w:t>
      </w:r>
      <w:proofErr w:type="spellEnd"/>
      <w:r>
        <w:rPr>
          <w:rFonts w:ascii="Arial" w:hAnsi="Arial" w:cs="Arial"/>
        </w:rPr>
        <w: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39" cstate="print"/>
                    <a:stretch>
                      <a:fillRect/>
                    </a:stretch>
                  </pic:blipFill>
                  <pic:spPr>
                    <a:xfrm>
                      <a:off x="0" y="0"/>
                      <a:ext cx="5612130" cy="3155315"/>
                    </a:xfrm>
                    <a:prstGeom prst="rect">
                      <a:avLst/>
                    </a:prstGeom>
                  </pic:spPr>
                </pic:pic>
              </a:graphicData>
            </a:graphic>
          </wp:inline>
        </w:drawing>
      </w:r>
    </w:p>
    <w:p w:rsidR="00DB3D74" w:rsidRDefault="00333A03" w:rsidP="00DB3D74">
      <w:pPr>
        <w:pStyle w:val="Epgrafe"/>
        <w:jc w:val="center"/>
      </w:pPr>
      <w:r>
        <w:t>Ilustración 4. 30</w:t>
      </w:r>
      <w:r w:rsidR="00DB3D74">
        <w:t xml:space="preserve"> Visualización de datos en </w:t>
      </w:r>
      <w:proofErr w:type="spellStart"/>
      <w:r w:rsidR="00DB3D74">
        <w:t>rqt_plot</w:t>
      </w:r>
      <w:proofErr w:type="spellEnd"/>
      <w:r w:rsidR="00DB3D74">
        <w:t xml:space="preserve">.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val="es-ES" w:eastAsia="es-ES"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0" cstate="print"/>
                    <a:stretch>
                      <a:fillRect/>
                    </a:stretch>
                  </pic:blipFill>
                  <pic:spPr>
                    <a:xfrm>
                      <a:off x="0" y="0"/>
                      <a:ext cx="5612130" cy="6680835"/>
                    </a:xfrm>
                    <a:prstGeom prst="rect">
                      <a:avLst/>
                    </a:prstGeom>
                  </pic:spPr>
                </pic:pic>
              </a:graphicData>
            </a:graphic>
          </wp:inline>
        </w:drawing>
      </w:r>
    </w:p>
    <w:p w:rsidR="00333A03" w:rsidRDefault="00333A03" w:rsidP="00333A03">
      <w:pPr>
        <w:pStyle w:val="Epgrafe"/>
        <w:jc w:val="center"/>
      </w:pPr>
      <w:r>
        <w:t>Ilustración 4. 31 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Pr="00107070">
        <w:rPr>
          <w:rFonts w:ascii="Arial" w:hAnsi="Arial" w:cs="Arial"/>
        </w:rPr>
        <w:t xml:space="preserve"> análisis de </w:t>
      </w:r>
      <w:r w:rsidR="00333A03">
        <w:rPr>
          <w:rFonts w:ascii="Arial" w:hAnsi="Arial" w:cs="Arial"/>
        </w:rPr>
        <w:t>en el dominio de la</w:t>
      </w:r>
      <w:r w:rsidRPr="00107070">
        <w:rPr>
          <w:rFonts w:ascii="Arial" w:hAnsi="Arial" w:cs="Arial"/>
        </w:rPr>
        <w:t xml:space="preserve"> frecuencia de los datos crudos y filtrados de los sensores, a partir de archivos CSV generados por los nodos </w:t>
      </w:r>
      <w:proofErr w:type="spellStart"/>
      <w:r w:rsidRPr="00107070">
        <w:rPr>
          <w:rFonts w:ascii="Arial" w:hAnsi="Arial" w:cs="Arial"/>
        </w:rPr>
        <w:t>exportador_estado_csv</w:t>
      </w:r>
      <w:proofErr w:type="spellEnd"/>
      <w:r w:rsidRPr="00107070">
        <w:rPr>
          <w:rFonts w:ascii="Arial" w:hAnsi="Arial" w:cs="Arial"/>
        </w:rPr>
        <w:t xml:space="preserve"> y </w:t>
      </w:r>
      <w:proofErr w:type="spellStart"/>
      <w:r w:rsidRPr="00107070">
        <w:rPr>
          <w:rFonts w:ascii="Arial" w:hAnsi="Arial" w:cs="Arial"/>
        </w:rPr>
        <w:t>exportador_telemetria_csv</w:t>
      </w:r>
      <w:proofErr w:type="spellEnd"/>
      <w:r w:rsidRPr="00107070">
        <w:rPr>
          <w:rFonts w:ascii="Arial" w:hAnsi="Arial" w:cs="Arial"/>
        </w:rPr>
        <w:t>,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val="es-ES" w:eastAsia="es-ES"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AB13E4" w:rsidP="005645E6">
      <w:pPr>
        <w:pStyle w:val="Epgrafe"/>
        <w:jc w:val="center"/>
      </w:pPr>
      <w:r>
        <w:t>Ilustración 4. 32</w:t>
      </w:r>
      <w:r w:rsidR="005645E6">
        <w:t xml:space="preserve"> 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797055" w:rsidP="00733D6F">
      <w:pPr>
        <w:pStyle w:val="Sinespaciado"/>
        <w:spacing w:line="360" w:lineRule="auto"/>
        <w:ind w:left="720" w:firstLine="696"/>
        <w:jc w:val="both"/>
        <w:rPr>
          <w:rFonts w:ascii="Arial" w:hAnsi="Arial" w:cs="Arial"/>
        </w:rPr>
      </w:pPr>
    </w:p>
    <w:p w:rsidR="00845D0F" w:rsidRDefault="00AD42B9" w:rsidP="00845D0F">
      <w:pPr>
        <w:pStyle w:val="Sinespaciado"/>
        <w:spacing w:line="360" w:lineRule="auto"/>
        <w:ind w:left="720"/>
        <w:jc w:val="center"/>
      </w:pPr>
      <w:r w:rsidRPr="00AD42B9">
        <w:rPr>
          <w:noProof/>
          <w:lang w:val="es-ES" w:eastAsia="es-ES" w:bidi="ar-SA"/>
        </w:rPr>
        <w:drawing>
          <wp:inline distT="0" distB="0" distL="0" distR="0">
            <wp:extent cx="3804285" cy="1122045"/>
            <wp:effectExtent l="19050" t="0" r="5715"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4285" cy="1122045"/>
                    </a:xfrm>
                    <a:prstGeom prst="rect">
                      <a:avLst/>
                    </a:prstGeom>
                    <a:noFill/>
                  </pic:spPr>
                </pic:pic>
              </a:graphicData>
            </a:graphic>
          </wp:inline>
        </w:drawing>
      </w:r>
    </w:p>
    <w:p w:rsidR="00AD42B9" w:rsidRDefault="00845D0F" w:rsidP="00845D0F">
      <w:pPr>
        <w:pStyle w:val="Epgrafe"/>
        <w:jc w:val="center"/>
      </w:pPr>
      <w:r>
        <w:t xml:space="preserve">Ilustración 4. </w:t>
      </w:r>
      <w:r w:rsidR="00AB13E4">
        <w:t xml:space="preserve">33 </w:t>
      </w:r>
      <w:r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733D6F" w:rsidRDefault="00AD42B9" w:rsidP="00D1475E">
      <w:pPr>
        <w:pStyle w:val="Sinespaciado"/>
        <w:spacing w:line="360" w:lineRule="auto"/>
        <w:ind w:left="360" w:firstLine="708"/>
        <w:jc w:val="both"/>
        <w:rPr>
          <w:rFonts w:ascii="Arial" w:hAnsi="Arial" w:cs="Arial"/>
        </w:rPr>
      </w:pPr>
      <w:r>
        <w:rPr>
          <w:rFonts w:ascii="Arial" w:hAnsi="Arial" w:cs="Arial"/>
        </w:rPr>
        <w:t>Una vez estabilizados los ejes de roll y pitch de</w:t>
      </w:r>
      <w:r w:rsidR="00440B2E">
        <w:rPr>
          <w:rFonts w:ascii="Arial" w:hAnsi="Arial" w:cs="Arial"/>
        </w:rPr>
        <w:t xml:space="preserve"> forma independiente se empezó a calibrar el eje </w:t>
      </w:r>
      <w:proofErr w:type="spellStart"/>
      <w:r w:rsidR="00440B2E">
        <w:rPr>
          <w:rFonts w:ascii="Arial" w:hAnsi="Arial" w:cs="Arial"/>
        </w:rPr>
        <w:t>yaw</w:t>
      </w:r>
      <w:proofErr w:type="spellEnd"/>
      <w:r w:rsidR="00440B2E">
        <w:rPr>
          <w:rFonts w:ascii="Arial" w:hAnsi="Arial" w:cs="Arial"/>
        </w:rPr>
        <w:t>, para esto se sujeto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E11779" w:rsidRPr="00C05259" w:rsidRDefault="00C60A7F" w:rsidP="00D1475E">
      <w:pPr>
        <w:pStyle w:val="Sinespaciado"/>
        <w:spacing w:line="360" w:lineRule="auto"/>
        <w:ind w:left="360" w:firstLine="708"/>
        <w:jc w:val="both"/>
        <w:rPr>
          <w:rFonts w:ascii="Arial" w:hAnsi="Arial" w:cs="Arial"/>
        </w:rPr>
      </w:pPr>
      <w:r w:rsidRPr="00C60A7F">
        <w:rPr>
          <w:rFonts w:ascii="Arial" w:hAnsi="Arial" w:cs="Arial"/>
          <w:noProof/>
          <w:shd w:val="clear" w:color="auto" w:fill="auto"/>
          <w:lang w:eastAsia="es-VE" w:bidi="ar-SA"/>
        </w:rPr>
        <w:pict>
          <v:shape id="_x0000_s1033" type="#_x0000_t202" style="position:absolute;left:0;text-align:left;margin-left:25.35pt;margin-top:184.15pt;width:372.15pt;height:62.25pt;z-index:251691520;mso-position-horizontal-relative:margin" stroked="f">
            <v:textbox style="mso-next-textbox:#_x0000_s1033" inset="0,0,0,0">
              <w:txbxContent>
                <w:p w:rsidR="00F45854" w:rsidRDefault="00F45854" w:rsidP="00743D79">
                  <w:pPr>
                    <w:pStyle w:val="Epgrafe"/>
                    <w:jc w:val="center"/>
                  </w:pPr>
                  <w:proofErr w:type="spellStart"/>
                  <w:r>
                    <w:t>Ilustracion</w:t>
                  </w:r>
                  <w:proofErr w:type="spellEnd"/>
                  <w:r>
                    <w:t xml:space="preserve"> 4. 34</w:t>
                  </w:r>
                  <w:r w:rsidRPr="00C25B67">
                    <w:t xml:space="preserve">Diagrama de movimiento sobre el eje </w:t>
                  </w:r>
                  <w:proofErr w:type="spellStart"/>
                  <w:r w:rsidRPr="00C25B67">
                    <w:t>yaw</w:t>
                  </w:r>
                  <w:proofErr w:type="spellEnd"/>
                  <w:r w:rsidRPr="00C25B67">
                    <w:t>.</w:t>
                  </w:r>
                </w:p>
                <w:p w:rsidR="00F45854" w:rsidRPr="00C05259" w:rsidRDefault="00F45854" w:rsidP="00743D79">
                  <w:pPr>
                    <w:pStyle w:val="Sinespaciado"/>
                    <w:spacing w:line="360" w:lineRule="auto"/>
                    <w:ind w:firstLine="696"/>
                    <w:jc w:val="center"/>
                    <w:rPr>
                      <w:rFonts w:ascii="Arial" w:hAnsi="Arial" w:cs="Arial"/>
                      <w:i/>
                    </w:rPr>
                  </w:pPr>
                  <w:r w:rsidRPr="00C05259">
                    <w:rPr>
                      <w:i/>
                    </w:rPr>
                    <w:t xml:space="preserve">Fuente: </w:t>
                  </w:r>
                  <w:hyperlink r:id="rId43" w:history="1">
                    <w:r w:rsidRPr="00C05259">
                      <w:rPr>
                        <w:rStyle w:val="Hipervnculo"/>
                        <w:i/>
                      </w:rPr>
                      <w:t>http://blog.oscarliang.net/wp-content/uploads/2013/06/quadcopter-rotating.png</w:t>
                    </w:r>
                  </w:hyperlink>
                </w:p>
              </w:txbxContent>
            </v:textbox>
            <w10:wrap type="topAndBottom" anchorx="margin"/>
          </v:shape>
        </w:pict>
      </w:r>
      <w:r w:rsidR="00926CFA">
        <w:rPr>
          <w:rFonts w:ascii="Arial" w:hAnsi="Arial" w:cs="Arial"/>
          <w:noProof/>
          <w:shd w:val="clear" w:color="auto" w:fill="auto"/>
          <w:lang w:val="es-ES" w:eastAsia="es-ES" w:bidi="ar-SA"/>
        </w:rPr>
        <w:drawing>
          <wp:anchor distT="0" distB="0" distL="114300" distR="114300" simplePos="0" relativeHeight="251676160" behindDoc="0" locked="0" layoutInCell="1" allowOverlap="1">
            <wp:simplePos x="0" y="0"/>
            <wp:positionH relativeFrom="margin">
              <wp:posOffset>422275</wp:posOffset>
            </wp:positionH>
            <wp:positionV relativeFrom="paragraph">
              <wp:posOffset>101600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 xml:space="preserve">Los circuitos desarrollados, la Unidad de Medición Inercial, el sensor ultrasónico de distancia y las baterías fueron montados en el chasis de cuadricóptero </w:t>
      </w:r>
      <w:proofErr w:type="spellStart"/>
      <w:r>
        <w:rPr>
          <w:rFonts w:ascii="Arial" w:hAnsi="Arial" w:cs="Arial"/>
        </w:rPr>
        <w:t>Draganflyer</w:t>
      </w:r>
      <w:proofErr w:type="spellEnd"/>
      <w:r>
        <w:rPr>
          <w:rFonts w:ascii="Arial" w:hAnsi="Arial" w:cs="Arial"/>
        </w:rPr>
        <w:t xml:space="preserve">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5" cstate="print"/>
                    <a:srcRect r="4675" b="13701"/>
                    <a:stretch>
                      <a:fillRect/>
                    </a:stretch>
                  </pic:blipFill>
                  <pic:spPr>
                    <a:xfrm>
                      <a:off x="0" y="0"/>
                      <a:ext cx="5343492" cy="2721935"/>
                    </a:xfrm>
                    <a:prstGeom prst="rect">
                      <a:avLst/>
                    </a:prstGeom>
                  </pic:spPr>
                </pic:pic>
              </a:graphicData>
            </a:graphic>
          </wp:inline>
        </w:drawing>
      </w:r>
    </w:p>
    <w:p w:rsidR="00420CE1" w:rsidRDefault="00420CE1" w:rsidP="009110A1">
      <w:pPr>
        <w:pStyle w:val="Epgrafe"/>
        <w:jc w:val="center"/>
        <w:outlineLvl w:val="0"/>
      </w:pPr>
      <w:proofErr w:type="spellStart"/>
      <w:r>
        <w:t>Ilustracion</w:t>
      </w:r>
      <w:proofErr w:type="spellEnd"/>
      <w:r>
        <w:t xml:space="preserve"> 4. 27 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3540FD">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6" cstate="print"/>
                    <a:stretch>
                      <a:fillRect/>
                    </a:stretch>
                  </pic:blipFill>
                  <pic:spPr>
                    <a:xfrm>
                      <a:off x="0" y="0"/>
                      <a:ext cx="8532495" cy="10652125"/>
                    </a:xfrm>
                    <a:prstGeom prst="rect">
                      <a:avLst/>
                    </a:prstGeom>
                  </pic:spPr>
                </pic:pic>
              </a:graphicData>
            </a:graphic>
          </wp:inline>
        </w:drawing>
      </w:r>
    </w:p>
    <w:p w:rsidR="00FB1617" w:rsidRDefault="00FB1617" w:rsidP="00FB1617">
      <w:pPr>
        <w:pStyle w:val="Epgrafe"/>
        <w:jc w:val="center"/>
      </w:pPr>
      <w:proofErr w:type="spellStart"/>
      <w:r>
        <w:t>Ilustracion</w:t>
      </w:r>
      <w:proofErr w:type="spellEnd"/>
      <w:r>
        <w:t xml:space="preserve"> 4. 28 Diagrama general del sistema.</w:t>
      </w:r>
    </w:p>
    <w:p w:rsidR="00FB1617" w:rsidRPr="00C05259" w:rsidRDefault="00FB1617" w:rsidP="00FB1617">
      <w:pPr>
        <w:pStyle w:val="Sinespaciado"/>
        <w:spacing w:line="360" w:lineRule="auto"/>
        <w:ind w:firstLine="696"/>
        <w:jc w:val="center"/>
        <w:rPr>
          <w:rFonts w:ascii="Arial" w:hAnsi="Arial" w:cs="Arial"/>
          <w:i/>
        </w:rPr>
      </w:pPr>
      <w:r w:rsidRPr="00C05259">
        <w:rPr>
          <w:i/>
        </w:rPr>
        <w:t xml:space="preserve">Fuente: </w:t>
      </w:r>
      <w:r>
        <w:rPr>
          <w:i/>
        </w:rPr>
        <w:t>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3540FD">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551C" w:rsidRDefault="00C6551C" w:rsidP="00D979FB">
      <w:pPr>
        <w:spacing w:after="0" w:line="240" w:lineRule="auto"/>
      </w:pPr>
      <w:r>
        <w:separator/>
      </w:r>
    </w:p>
  </w:endnote>
  <w:endnote w:type="continuationSeparator" w:id="0">
    <w:p w:rsidR="00C6551C" w:rsidRDefault="00C6551C"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551C" w:rsidRDefault="00C6551C" w:rsidP="00D979FB">
      <w:pPr>
        <w:spacing w:after="0" w:line="240" w:lineRule="auto"/>
      </w:pPr>
      <w:r>
        <w:separator/>
      </w:r>
    </w:p>
  </w:footnote>
  <w:footnote w:type="continuationSeparator" w:id="0">
    <w:p w:rsidR="00C6551C" w:rsidRDefault="00C6551C"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4FEC"/>
    <w:rsid w:val="00031EFE"/>
    <w:rsid w:val="0003597F"/>
    <w:rsid w:val="00035DC7"/>
    <w:rsid w:val="00042271"/>
    <w:rsid w:val="00046129"/>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3A3E"/>
    <w:rsid w:val="00170E69"/>
    <w:rsid w:val="00172A2A"/>
    <w:rsid w:val="001739F1"/>
    <w:rsid w:val="00174968"/>
    <w:rsid w:val="00181603"/>
    <w:rsid w:val="001836AE"/>
    <w:rsid w:val="00186363"/>
    <w:rsid w:val="00196AE6"/>
    <w:rsid w:val="00197AFD"/>
    <w:rsid w:val="001A1EFC"/>
    <w:rsid w:val="001A3575"/>
    <w:rsid w:val="001A7CD6"/>
    <w:rsid w:val="001B19EB"/>
    <w:rsid w:val="001B431F"/>
    <w:rsid w:val="001B4D08"/>
    <w:rsid w:val="001B64C7"/>
    <w:rsid w:val="001C021D"/>
    <w:rsid w:val="001C3246"/>
    <w:rsid w:val="001C6813"/>
    <w:rsid w:val="001D1584"/>
    <w:rsid w:val="001D583B"/>
    <w:rsid w:val="001D58AF"/>
    <w:rsid w:val="001D755D"/>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4198"/>
    <w:rsid w:val="002D6A52"/>
    <w:rsid w:val="002E04F2"/>
    <w:rsid w:val="002E070D"/>
    <w:rsid w:val="002E22F4"/>
    <w:rsid w:val="002F03C5"/>
    <w:rsid w:val="002F4AF0"/>
    <w:rsid w:val="002F6D36"/>
    <w:rsid w:val="003134D3"/>
    <w:rsid w:val="003169D1"/>
    <w:rsid w:val="003204B8"/>
    <w:rsid w:val="00320E4A"/>
    <w:rsid w:val="00324F10"/>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3D5A"/>
    <w:rsid w:val="00393E4C"/>
    <w:rsid w:val="003977F0"/>
    <w:rsid w:val="003A19DD"/>
    <w:rsid w:val="003A25F3"/>
    <w:rsid w:val="003A545E"/>
    <w:rsid w:val="003A7004"/>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6FF6"/>
    <w:rsid w:val="004130B9"/>
    <w:rsid w:val="00413D29"/>
    <w:rsid w:val="00416E1E"/>
    <w:rsid w:val="00417CBB"/>
    <w:rsid w:val="00420CE1"/>
    <w:rsid w:val="004216C0"/>
    <w:rsid w:val="00425087"/>
    <w:rsid w:val="00440B2E"/>
    <w:rsid w:val="00444D24"/>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B2C59"/>
    <w:rsid w:val="004B327D"/>
    <w:rsid w:val="004B503C"/>
    <w:rsid w:val="004B5CAF"/>
    <w:rsid w:val="004B6525"/>
    <w:rsid w:val="004C20C9"/>
    <w:rsid w:val="004C210B"/>
    <w:rsid w:val="004C2908"/>
    <w:rsid w:val="004C2F88"/>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90168"/>
    <w:rsid w:val="0059223F"/>
    <w:rsid w:val="005961C2"/>
    <w:rsid w:val="005967D6"/>
    <w:rsid w:val="005A2040"/>
    <w:rsid w:val="005B1829"/>
    <w:rsid w:val="005B2398"/>
    <w:rsid w:val="005C09B7"/>
    <w:rsid w:val="005C125E"/>
    <w:rsid w:val="005C30F0"/>
    <w:rsid w:val="005C51B1"/>
    <w:rsid w:val="005D041D"/>
    <w:rsid w:val="005D335D"/>
    <w:rsid w:val="005D4EFA"/>
    <w:rsid w:val="005D66B0"/>
    <w:rsid w:val="005E3F24"/>
    <w:rsid w:val="005E61EC"/>
    <w:rsid w:val="005F6B02"/>
    <w:rsid w:val="006054BF"/>
    <w:rsid w:val="00607F34"/>
    <w:rsid w:val="00610A6F"/>
    <w:rsid w:val="00614C65"/>
    <w:rsid w:val="00620C5F"/>
    <w:rsid w:val="00622B8B"/>
    <w:rsid w:val="00623269"/>
    <w:rsid w:val="00625474"/>
    <w:rsid w:val="00627342"/>
    <w:rsid w:val="0062797A"/>
    <w:rsid w:val="00627B6B"/>
    <w:rsid w:val="00633ED6"/>
    <w:rsid w:val="006403DA"/>
    <w:rsid w:val="006524BC"/>
    <w:rsid w:val="00654800"/>
    <w:rsid w:val="00655BC9"/>
    <w:rsid w:val="00657A3E"/>
    <w:rsid w:val="00661D83"/>
    <w:rsid w:val="006657EC"/>
    <w:rsid w:val="00666440"/>
    <w:rsid w:val="0067013E"/>
    <w:rsid w:val="00671B92"/>
    <w:rsid w:val="00672BF4"/>
    <w:rsid w:val="006738B5"/>
    <w:rsid w:val="00674313"/>
    <w:rsid w:val="006811FC"/>
    <w:rsid w:val="006815DE"/>
    <w:rsid w:val="006841C5"/>
    <w:rsid w:val="00694E23"/>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918F3"/>
    <w:rsid w:val="00993CA6"/>
    <w:rsid w:val="009940E3"/>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1C25"/>
    <w:rsid w:val="00B42014"/>
    <w:rsid w:val="00B434A9"/>
    <w:rsid w:val="00B44C57"/>
    <w:rsid w:val="00B50B28"/>
    <w:rsid w:val="00B5150F"/>
    <w:rsid w:val="00B5294D"/>
    <w:rsid w:val="00B5606D"/>
    <w:rsid w:val="00B6084E"/>
    <w:rsid w:val="00B70B0A"/>
    <w:rsid w:val="00B71E16"/>
    <w:rsid w:val="00B72798"/>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80F8E"/>
    <w:rsid w:val="00D86ABE"/>
    <w:rsid w:val="00D87E39"/>
    <w:rsid w:val="00D90229"/>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blog.oscarliang.net/wp-content/uploads/2013/06/quadcopter-rotating.png"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82993536"/>
        <c:axId val="82995456"/>
      </c:scatterChart>
      <c:valAx>
        <c:axId val="8299353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82995456"/>
        <c:crossesAt val="0"/>
        <c:crossBetween val="midCat"/>
      </c:valAx>
      <c:valAx>
        <c:axId val="82995456"/>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82993536"/>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6140A-F34C-46CF-9F8A-F6A934F3F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37</Pages>
  <Words>6323</Words>
  <Characters>34777</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luis vicens</cp:lastModifiedBy>
  <cp:revision>179</cp:revision>
  <cp:lastPrinted>2014-09-18T07:54:00Z</cp:lastPrinted>
  <dcterms:created xsi:type="dcterms:W3CDTF">2014-10-23T00:41:00Z</dcterms:created>
  <dcterms:modified xsi:type="dcterms:W3CDTF">2014-11-27T06:12:00Z</dcterms:modified>
</cp:coreProperties>
</file>